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5D2646" w14:textId="07A973B0" w:rsidR="003C2543" w:rsidRDefault="003C2543" w:rsidP="00984009">
      <w:pPr>
        <w:ind w:right="567"/>
        <w:rPr>
          <w:rFonts w:ascii="Arial" w:hAnsi="Arial" w:cs="Arial"/>
          <w:color w:val="0070C0"/>
        </w:rPr>
      </w:pPr>
    </w:p>
    <w:p w14:paraId="7F1B1415" w14:textId="77777777" w:rsidR="002665E4" w:rsidRDefault="002665E4" w:rsidP="00984009">
      <w:pPr>
        <w:ind w:right="567"/>
        <w:rPr>
          <w:rFonts w:ascii="Arial" w:hAnsi="Arial" w:cs="Arial"/>
          <w:color w:val="0070C0"/>
        </w:rPr>
      </w:pPr>
    </w:p>
    <w:p w14:paraId="0DC52894" w14:textId="77777777" w:rsidR="002665E4" w:rsidRDefault="002665E4" w:rsidP="00984009">
      <w:pPr>
        <w:ind w:right="567"/>
        <w:rPr>
          <w:rFonts w:ascii="Arial" w:hAnsi="Arial" w:cs="Arial"/>
          <w:color w:val="0070C0"/>
        </w:rPr>
      </w:pPr>
    </w:p>
    <w:p w14:paraId="597C6CB4" w14:textId="77777777" w:rsidR="002665E4" w:rsidRDefault="002665E4" w:rsidP="00984009">
      <w:pPr>
        <w:ind w:right="567"/>
        <w:rPr>
          <w:rFonts w:ascii="Arial" w:hAnsi="Arial" w:cs="Arial"/>
          <w:color w:val="0070C0"/>
        </w:rPr>
      </w:pPr>
    </w:p>
    <w:p w14:paraId="1773D7C5" w14:textId="77777777" w:rsidR="002665E4" w:rsidRPr="001744F3" w:rsidRDefault="002665E4" w:rsidP="00984009">
      <w:pPr>
        <w:ind w:right="567"/>
        <w:rPr>
          <w:rFonts w:ascii="Arial" w:hAnsi="Arial" w:cs="Arial"/>
          <w:color w:val="0070C0"/>
        </w:rPr>
      </w:pPr>
    </w:p>
    <w:p w14:paraId="355F5FDD" w14:textId="77777777" w:rsidR="004706E5" w:rsidRPr="00D12002" w:rsidRDefault="004706E5" w:rsidP="004706E5">
      <w:pPr>
        <w:spacing w:line="257" w:lineRule="auto"/>
        <w:rPr>
          <w:rFonts w:ascii="Calibri" w:eastAsia="Calibri" w:hAnsi="Calibri" w:cs="Arial"/>
          <w:kern w:val="2"/>
          <w:sz w:val="22"/>
          <w:szCs w:val="22"/>
          <w:lang w:val="pl-PL"/>
          <w14:ligatures w14:val="standardContextual"/>
        </w:rPr>
      </w:pPr>
      <w:r w:rsidRPr="00D12002">
        <w:rPr>
          <w:rFonts w:ascii="Calibri" w:eastAsia="Calibri" w:hAnsi="Calibri" w:cs="Arial"/>
          <w:kern w:val="2"/>
          <w:sz w:val="22"/>
          <w:szCs w:val="22"/>
          <w:lang w:val="pl-PL"/>
          <w14:ligatures w14:val="standardContextual"/>
        </w:rPr>
        <w:t xml:space="preserve">NAZWA PROJEKTU </w:t>
      </w:r>
    </w:p>
    <w:p w14:paraId="58715798" w14:textId="1571448C" w:rsidR="006C3D06" w:rsidRPr="00D12002" w:rsidRDefault="006C3D06" w:rsidP="006C3D06">
      <w:pPr>
        <w:spacing w:after="160" w:line="256" w:lineRule="auto"/>
        <w:rPr>
          <w:rFonts w:ascii="Calibri" w:eastAsia="Calibri" w:hAnsi="Calibri" w:cs="Arial"/>
          <w:kern w:val="2"/>
          <w:sz w:val="22"/>
          <w:szCs w:val="22"/>
          <w:lang w:val="pl-PL"/>
          <w14:ligatures w14:val="standardContextual"/>
        </w:rPr>
      </w:pPr>
      <w:r w:rsidRPr="00D12002">
        <w:rPr>
          <w:rFonts w:ascii="Calibri" w:eastAsia="Calibri" w:hAnsi="Calibri" w:cs="Arial"/>
          <w:kern w:val="2"/>
          <w:sz w:val="22"/>
          <w:szCs w:val="22"/>
          <w:lang w:val="pl-PL"/>
          <w14:ligatures w14:val="standardContextual"/>
        </w:rPr>
        <w:t xml:space="preserve">Project </w:t>
      </w:r>
      <w:proofErr w:type="spellStart"/>
      <w:r w:rsidRPr="00D12002">
        <w:rPr>
          <w:rFonts w:ascii="Calibri" w:eastAsia="Calibri" w:hAnsi="Calibri" w:cs="Arial"/>
          <w:kern w:val="2"/>
          <w:sz w:val="22"/>
          <w:szCs w:val="22"/>
          <w:lang w:val="pl-PL"/>
          <w14:ligatures w14:val="standardContextual"/>
        </w:rPr>
        <w:t>Name</w:t>
      </w:r>
      <w:proofErr w:type="spellEnd"/>
      <w:r w:rsidRPr="00D12002">
        <w:rPr>
          <w:rFonts w:ascii="Calibri" w:eastAsia="Calibri" w:hAnsi="Calibri" w:cs="Arial"/>
          <w:kern w:val="2"/>
          <w:sz w:val="22"/>
          <w:szCs w:val="22"/>
          <w:lang w:val="pl-PL"/>
          <w14:ligatures w14:val="standardContextual"/>
        </w:rPr>
        <w:t>:</w:t>
      </w:r>
    </w:p>
    <w:p w14:paraId="33252E60" w14:textId="3AF70272" w:rsidR="00132AC5" w:rsidRPr="00D12002" w:rsidRDefault="00132AC5" w:rsidP="006C3D06">
      <w:pPr>
        <w:spacing w:after="160" w:line="256" w:lineRule="auto"/>
        <w:rPr>
          <w:rFonts w:ascii="Calibri" w:eastAsia="Calibri" w:hAnsi="Calibri" w:cs="Arial"/>
          <w:kern w:val="2"/>
          <w:sz w:val="22"/>
          <w:szCs w:val="22"/>
          <w:lang w:val="pl-PL"/>
          <w14:ligatures w14:val="standardContextual"/>
        </w:rPr>
      </w:pPr>
      <w:r w:rsidRPr="00D12002">
        <w:rPr>
          <w:rFonts w:ascii="Calibri" w:eastAsia="Calibri" w:hAnsi="Calibri" w:cs="Arial"/>
          <w:kern w:val="2"/>
          <w:sz w:val="22"/>
          <w:szCs w:val="22"/>
          <w:lang w:val="pl-PL"/>
          <w14:ligatures w14:val="standardContextual"/>
        </w:rPr>
        <w:t>OZNACZENIE UMOWY</w:t>
      </w:r>
    </w:p>
    <w:p w14:paraId="751C38AF" w14:textId="4CFC613A" w:rsidR="00132AC5" w:rsidRPr="006C3D06" w:rsidRDefault="00132AC5" w:rsidP="006C3D06">
      <w:pPr>
        <w:spacing w:after="160" w:line="256" w:lineRule="auto"/>
        <w:rPr>
          <w:rFonts w:ascii="Calibri" w:eastAsia="Calibri" w:hAnsi="Calibri" w:cs="Arial"/>
          <w:kern w:val="2"/>
          <w:sz w:val="22"/>
          <w:szCs w:val="22"/>
          <w:lang w:val="en-US"/>
          <w14:ligatures w14:val="standardContextual"/>
        </w:rPr>
      </w:pPr>
      <w:r>
        <w:rPr>
          <w:rFonts w:ascii="Calibri" w:eastAsia="Calibri" w:hAnsi="Calibri" w:cs="Arial"/>
          <w:kern w:val="2"/>
          <w:sz w:val="22"/>
          <w:szCs w:val="22"/>
          <w:lang w:val="en-US"/>
          <w14:ligatures w14:val="standardContextual"/>
        </w:rPr>
        <w:t>Contract reference:</w:t>
      </w:r>
    </w:p>
    <w:tbl>
      <w:tblPr>
        <w:tblStyle w:val="Tabellenraster1"/>
        <w:tblpPr w:leftFromText="180" w:rightFromText="180" w:vertAnchor="text" w:tblpY="9"/>
        <w:tblW w:w="9351" w:type="dxa"/>
        <w:tblInd w:w="0" w:type="dxa"/>
        <w:tblLook w:val="04A0" w:firstRow="1" w:lastRow="0" w:firstColumn="1" w:lastColumn="0" w:noHBand="0" w:noVBand="1"/>
      </w:tblPr>
      <w:tblGrid>
        <w:gridCol w:w="9351"/>
      </w:tblGrid>
      <w:tr w:rsidR="006C3D06" w:rsidRPr="005B0993" w14:paraId="4C7A2AF1" w14:textId="77777777" w:rsidTr="00D43372">
        <w:trPr>
          <w:trHeight w:val="1121"/>
        </w:trPr>
        <w:tc>
          <w:tcPr>
            <w:tcW w:w="9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8AE952" w14:textId="69FB36AE" w:rsidR="00390994" w:rsidRPr="00D43372" w:rsidRDefault="00390994" w:rsidP="00E92B42">
            <w:pPr>
              <w:rPr>
                <w:rFonts w:ascii="Arial" w:hAnsi="Arial"/>
                <w:b/>
                <w:bCs/>
                <w:color w:val="006061"/>
                <w:sz w:val="30"/>
                <w:szCs w:val="30"/>
                <w:lang w:val="pl-PL"/>
              </w:rPr>
            </w:pPr>
            <w:r>
              <w:rPr>
                <w:rFonts w:ascii="Arial" w:hAnsi="Arial"/>
                <w:b/>
                <w:bCs/>
                <w:color w:val="006061"/>
                <w:sz w:val="30"/>
                <w:szCs w:val="30"/>
                <w:lang w:val="pl-PL"/>
              </w:rPr>
              <w:t xml:space="preserve">Protokół </w:t>
            </w:r>
            <w:r w:rsidR="00E92B42">
              <w:rPr>
                <w:rFonts w:ascii="Arial" w:hAnsi="Arial"/>
                <w:b/>
                <w:bCs/>
                <w:color w:val="006061"/>
                <w:sz w:val="30"/>
                <w:szCs w:val="30"/>
                <w:lang w:val="pl-PL"/>
              </w:rPr>
              <w:t>O</w:t>
            </w:r>
            <w:r>
              <w:rPr>
                <w:rFonts w:ascii="Arial" w:hAnsi="Arial"/>
                <w:b/>
                <w:bCs/>
                <w:color w:val="006061"/>
                <w:sz w:val="30"/>
                <w:szCs w:val="30"/>
                <w:lang w:val="pl-PL"/>
              </w:rPr>
              <w:t>dbioru</w:t>
            </w:r>
            <w:r w:rsidR="00E92B42">
              <w:rPr>
                <w:rFonts w:ascii="Arial" w:hAnsi="Arial"/>
                <w:b/>
                <w:bCs/>
                <w:color w:val="006061"/>
                <w:sz w:val="30"/>
                <w:szCs w:val="30"/>
                <w:lang w:val="pl-PL"/>
              </w:rPr>
              <w:t xml:space="preserve"> Kamienia Milowego </w:t>
            </w:r>
            <w:r>
              <w:rPr>
                <w:rFonts w:ascii="Arial" w:hAnsi="Arial"/>
                <w:b/>
                <w:bCs/>
                <w:color w:val="006061"/>
                <w:sz w:val="30"/>
                <w:szCs w:val="30"/>
                <w:lang w:val="pl-PL"/>
              </w:rPr>
              <w:t xml:space="preserve"> nr </w:t>
            </w:r>
            <w:r w:rsidR="006A12AB" w:rsidRPr="006A12AB">
              <w:rPr>
                <w:rFonts w:ascii="Arial" w:hAnsi="Arial"/>
                <w:b/>
                <w:bCs/>
                <w:color w:val="006061"/>
                <w:sz w:val="30"/>
                <w:szCs w:val="30"/>
                <w:highlight w:val="yellow"/>
                <w:lang w:val="pl-PL"/>
              </w:rPr>
              <w:t>…</w:t>
            </w:r>
          </w:p>
          <w:p w14:paraId="0F3A5922" w14:textId="4FCA6453" w:rsidR="004706E5" w:rsidRPr="00D43372" w:rsidRDefault="004706E5" w:rsidP="004706E5">
            <w:pPr>
              <w:rPr>
                <w:rFonts w:ascii="Arial" w:hAnsi="Arial"/>
                <w:b/>
                <w:bCs/>
                <w:color w:val="006061"/>
                <w:sz w:val="30"/>
                <w:szCs w:val="30"/>
                <w:lang w:val="pl-PL"/>
              </w:rPr>
            </w:pPr>
          </w:p>
        </w:tc>
      </w:tr>
    </w:tbl>
    <w:p w14:paraId="5542AE91" w14:textId="77777777" w:rsidR="006C3D06" w:rsidRPr="00D43372" w:rsidRDefault="006C3D06" w:rsidP="006C3D06">
      <w:pPr>
        <w:spacing w:after="160" w:line="256" w:lineRule="auto"/>
        <w:rPr>
          <w:rFonts w:ascii="Calibri" w:eastAsia="Calibri" w:hAnsi="Calibri" w:cs="Arial"/>
          <w:kern w:val="2"/>
          <w:sz w:val="22"/>
          <w:szCs w:val="22"/>
          <w:lang w:val="pl-PL"/>
          <w14:ligatures w14:val="standardContextual"/>
        </w:rPr>
      </w:pPr>
    </w:p>
    <w:p w14:paraId="17FA6425" w14:textId="77777777" w:rsidR="00D17559" w:rsidRPr="00D43372" w:rsidRDefault="00322476" w:rsidP="00D17559">
      <w:pPr>
        <w:pStyle w:val="Nagwek1"/>
        <w:numPr>
          <w:ilvl w:val="0"/>
          <w:numId w:val="0"/>
        </w:numPr>
        <w:ind w:left="851" w:right="567" w:hanging="851"/>
        <w:rPr>
          <w:rFonts w:ascii="Calibri" w:hAnsi="Calibri" w:cs="Calibri"/>
          <w:sz w:val="24"/>
          <w:szCs w:val="24"/>
          <w:lang w:val="pl-PL"/>
        </w:rPr>
      </w:pPr>
      <w:r w:rsidRPr="00D43372">
        <w:rPr>
          <w:rFonts w:ascii="Calibri" w:hAnsi="Calibri" w:cs="Calibri"/>
          <w:sz w:val="24"/>
          <w:szCs w:val="24"/>
          <w:lang w:val="pl-PL"/>
        </w:rPr>
        <w:t xml:space="preserve">  </w:t>
      </w:r>
    </w:p>
    <w:tbl>
      <w:tblPr>
        <w:tblW w:w="0" w:type="auto"/>
        <w:tblInd w:w="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790"/>
        <w:gridCol w:w="6141"/>
      </w:tblGrid>
      <w:tr w:rsidR="00D17559" w:rsidRPr="00A8687C" w14:paraId="6A3E161C" w14:textId="77777777" w:rsidTr="004B7192">
        <w:trPr>
          <w:trHeight w:hRule="exact" w:val="699"/>
          <w:tblHeader/>
        </w:trPr>
        <w:tc>
          <w:tcPr>
            <w:tcW w:w="2790" w:type="dxa"/>
            <w:shd w:val="clear" w:color="auto" w:fill="006061"/>
            <w:vAlign w:val="center"/>
            <w:hideMark/>
          </w:tcPr>
          <w:p w14:paraId="53DC2D20" w14:textId="1ACD8F2E" w:rsidR="004706E5" w:rsidRDefault="005E61D0" w:rsidP="0091123E">
            <w:pPr>
              <w:ind w:left="102" w:right="567"/>
              <w:rPr>
                <w:rFonts w:ascii="Arial" w:eastAsia="Verdana" w:hAnsi="Arial" w:cs="Arial"/>
                <w:color w:val="FFFFFF"/>
                <w:sz w:val="18"/>
                <w:szCs w:val="18"/>
              </w:rPr>
            </w:pPr>
            <w:proofErr w:type="spellStart"/>
            <w:r>
              <w:rPr>
                <w:rFonts w:ascii="Arial" w:eastAsia="Verdana" w:hAnsi="Arial" w:cs="Arial"/>
                <w:color w:val="FFFFFF"/>
                <w:sz w:val="18"/>
                <w:szCs w:val="18"/>
              </w:rPr>
              <w:t>Wykonawca</w:t>
            </w:r>
            <w:proofErr w:type="spellEnd"/>
            <w:r w:rsidR="004706E5">
              <w:rPr>
                <w:rFonts w:ascii="Arial" w:eastAsia="Verdana" w:hAnsi="Arial" w:cs="Arial"/>
                <w:color w:val="FFFFFF"/>
                <w:sz w:val="18"/>
                <w:szCs w:val="18"/>
              </w:rPr>
              <w:t xml:space="preserve"> </w:t>
            </w:r>
          </w:p>
          <w:p w14:paraId="7BE0A4F9" w14:textId="33AC5426" w:rsidR="00D17559" w:rsidRPr="00EA6705" w:rsidRDefault="00D17559" w:rsidP="0091123E">
            <w:pPr>
              <w:ind w:left="102" w:right="567"/>
              <w:rPr>
                <w:rFonts w:ascii="Arial" w:eastAsia="Verdana" w:hAnsi="Arial" w:cs="Arial"/>
                <w:i/>
                <w:sz w:val="18"/>
                <w:szCs w:val="18"/>
                <w:lang w:val="en-US"/>
              </w:rPr>
            </w:pPr>
          </w:p>
        </w:tc>
        <w:tc>
          <w:tcPr>
            <w:tcW w:w="6141" w:type="dxa"/>
            <w:shd w:val="clear" w:color="auto" w:fill="auto"/>
            <w:vAlign w:val="center"/>
            <w:hideMark/>
          </w:tcPr>
          <w:p w14:paraId="7425D3DF" w14:textId="60CC8094" w:rsidR="00D17559" w:rsidRPr="00D17559" w:rsidRDefault="00D17559" w:rsidP="0091123E">
            <w:pPr>
              <w:ind w:left="102" w:right="567"/>
              <w:rPr>
                <w:rFonts w:ascii="Arial" w:eastAsia="Verdana" w:hAnsi="Arial" w:cs="Arial"/>
                <w:sz w:val="18"/>
                <w:szCs w:val="18"/>
              </w:rPr>
            </w:pPr>
          </w:p>
        </w:tc>
      </w:tr>
      <w:tr w:rsidR="00D17559" w:rsidRPr="006A12AB" w14:paraId="17726C89" w14:textId="77777777" w:rsidTr="004B7192">
        <w:trPr>
          <w:trHeight w:hRule="exact" w:val="1257"/>
          <w:tblHeader/>
        </w:trPr>
        <w:tc>
          <w:tcPr>
            <w:tcW w:w="2790" w:type="dxa"/>
            <w:shd w:val="clear" w:color="auto" w:fill="006061"/>
            <w:vAlign w:val="center"/>
          </w:tcPr>
          <w:p w14:paraId="688A9C5C" w14:textId="77777777" w:rsidR="004706E5" w:rsidRDefault="004706E5" w:rsidP="0091123E">
            <w:pPr>
              <w:ind w:left="102" w:right="567"/>
              <w:rPr>
                <w:rFonts w:ascii="Arial" w:eastAsia="Verdana" w:hAnsi="Arial" w:cs="Arial"/>
                <w:color w:val="FFFFFF"/>
                <w:sz w:val="18"/>
                <w:szCs w:val="18"/>
              </w:rPr>
            </w:pPr>
            <w:proofErr w:type="spellStart"/>
            <w:r>
              <w:rPr>
                <w:rFonts w:ascii="Arial" w:eastAsia="Verdana" w:hAnsi="Arial" w:cs="Arial"/>
                <w:color w:val="FFFFFF"/>
                <w:sz w:val="18"/>
                <w:szCs w:val="18"/>
              </w:rPr>
              <w:t>Przedmiot</w:t>
            </w:r>
            <w:proofErr w:type="spellEnd"/>
            <w:r>
              <w:rPr>
                <w:rFonts w:ascii="Arial" w:eastAsia="Verdana" w:hAnsi="Arial" w:cs="Arial"/>
                <w:color w:val="FFFFFF"/>
                <w:sz w:val="18"/>
                <w:szCs w:val="18"/>
              </w:rPr>
              <w:t xml:space="preserve"> </w:t>
            </w:r>
          </w:p>
          <w:p w14:paraId="6714EE92" w14:textId="554E30A0" w:rsidR="00D17559" w:rsidRPr="00EA6705" w:rsidRDefault="00D17559" w:rsidP="0091123E">
            <w:pPr>
              <w:ind w:left="102" w:right="567"/>
              <w:rPr>
                <w:rFonts w:ascii="Arial" w:eastAsia="Verdana" w:hAnsi="Arial" w:cs="Arial"/>
                <w:i/>
                <w:color w:val="FFFFFF"/>
                <w:sz w:val="18"/>
                <w:szCs w:val="18"/>
              </w:rPr>
            </w:pPr>
          </w:p>
        </w:tc>
        <w:tc>
          <w:tcPr>
            <w:tcW w:w="6141" w:type="dxa"/>
            <w:shd w:val="clear" w:color="auto" w:fill="auto"/>
            <w:vAlign w:val="center"/>
          </w:tcPr>
          <w:p w14:paraId="29114AE1" w14:textId="39B9246A" w:rsidR="00D17559" w:rsidRPr="002861B6" w:rsidRDefault="00D17559" w:rsidP="0091123E">
            <w:pPr>
              <w:ind w:left="102" w:right="567"/>
              <w:rPr>
                <w:rFonts w:ascii="Arial" w:eastAsia="Verdana" w:hAnsi="Arial" w:cs="Arial"/>
                <w:sz w:val="18"/>
                <w:szCs w:val="18"/>
                <w:lang w:val="pl-PL"/>
              </w:rPr>
            </w:pPr>
          </w:p>
        </w:tc>
      </w:tr>
      <w:tr w:rsidR="005A46D0" w:rsidRPr="00A8687C" w14:paraId="5FE61467" w14:textId="77777777" w:rsidTr="004B7192">
        <w:trPr>
          <w:trHeight w:hRule="exact" w:val="1356"/>
          <w:tblHeader/>
        </w:trPr>
        <w:tc>
          <w:tcPr>
            <w:tcW w:w="2790" w:type="dxa"/>
            <w:shd w:val="clear" w:color="auto" w:fill="006061"/>
            <w:vAlign w:val="center"/>
          </w:tcPr>
          <w:p w14:paraId="12855455" w14:textId="77777777" w:rsidR="005A46D0" w:rsidRDefault="005A46D0" w:rsidP="00547A18">
            <w:pPr>
              <w:ind w:left="102" w:right="567"/>
              <w:rPr>
                <w:rFonts w:ascii="Arial" w:eastAsia="Verdana" w:hAnsi="Arial" w:cs="Arial"/>
                <w:color w:val="FFFFFF"/>
                <w:sz w:val="18"/>
                <w:szCs w:val="18"/>
              </w:rPr>
            </w:pPr>
            <w:proofErr w:type="spellStart"/>
            <w:r>
              <w:rPr>
                <w:rFonts w:ascii="Arial" w:eastAsia="Verdana" w:hAnsi="Arial" w:cs="Arial"/>
                <w:color w:val="FFFFFF"/>
                <w:sz w:val="18"/>
                <w:szCs w:val="18"/>
              </w:rPr>
              <w:t>Numer</w:t>
            </w:r>
            <w:proofErr w:type="spellEnd"/>
            <w:r>
              <w:rPr>
                <w:rFonts w:ascii="Arial" w:eastAsia="Verdana" w:hAnsi="Arial" w:cs="Arial"/>
                <w:color w:val="FFFFFF"/>
                <w:sz w:val="18"/>
                <w:szCs w:val="18"/>
              </w:rPr>
              <w:t xml:space="preserve"> RDS-PP</w:t>
            </w:r>
          </w:p>
          <w:p w14:paraId="7D30E165" w14:textId="3E5B72C1" w:rsidR="005A46D0" w:rsidRPr="00EA6705" w:rsidRDefault="005A46D0" w:rsidP="00547A18">
            <w:pPr>
              <w:ind w:left="102" w:right="567"/>
              <w:rPr>
                <w:rFonts w:ascii="Arial" w:eastAsia="Verdana" w:hAnsi="Arial" w:cs="Arial"/>
                <w:i/>
                <w:color w:val="FFFFFF"/>
                <w:sz w:val="18"/>
                <w:szCs w:val="18"/>
              </w:rPr>
            </w:pPr>
          </w:p>
        </w:tc>
        <w:tc>
          <w:tcPr>
            <w:tcW w:w="6141" w:type="dxa"/>
            <w:shd w:val="clear" w:color="auto" w:fill="auto"/>
            <w:vAlign w:val="center"/>
          </w:tcPr>
          <w:p w14:paraId="5743D242" w14:textId="206D86A2" w:rsidR="005A46D0" w:rsidRDefault="005A46D0" w:rsidP="00547A18">
            <w:pPr>
              <w:ind w:left="102" w:right="567"/>
              <w:rPr>
                <w:rFonts w:ascii="Arial" w:eastAsia="Verdana" w:hAnsi="Arial" w:cs="Arial"/>
                <w:sz w:val="18"/>
                <w:szCs w:val="18"/>
              </w:rPr>
            </w:pPr>
          </w:p>
        </w:tc>
      </w:tr>
      <w:tr w:rsidR="00D17559" w:rsidRPr="00A8687C" w14:paraId="2C2EE9BC" w14:textId="77777777" w:rsidTr="004B7192">
        <w:trPr>
          <w:trHeight w:hRule="exact" w:val="1518"/>
          <w:tblHeader/>
        </w:trPr>
        <w:tc>
          <w:tcPr>
            <w:tcW w:w="2790" w:type="dxa"/>
            <w:shd w:val="clear" w:color="auto" w:fill="006061"/>
            <w:vAlign w:val="center"/>
          </w:tcPr>
          <w:p w14:paraId="04AEB1B9" w14:textId="77777777" w:rsidR="004706E5" w:rsidRDefault="004706E5" w:rsidP="0091123E">
            <w:pPr>
              <w:ind w:left="102" w:right="567"/>
              <w:rPr>
                <w:rFonts w:ascii="Arial" w:eastAsia="Verdana" w:hAnsi="Arial" w:cs="Arial"/>
                <w:color w:val="FFFFFF"/>
                <w:sz w:val="18"/>
                <w:szCs w:val="18"/>
              </w:rPr>
            </w:pPr>
            <w:proofErr w:type="spellStart"/>
            <w:r>
              <w:rPr>
                <w:rFonts w:ascii="Arial" w:eastAsia="Verdana" w:hAnsi="Arial" w:cs="Arial"/>
                <w:color w:val="FFFFFF"/>
                <w:sz w:val="18"/>
                <w:szCs w:val="18"/>
              </w:rPr>
              <w:t>Numer</w:t>
            </w:r>
            <w:proofErr w:type="spellEnd"/>
            <w:r>
              <w:rPr>
                <w:rFonts w:ascii="Arial" w:eastAsia="Verdana" w:hAnsi="Arial" w:cs="Arial"/>
                <w:color w:val="FFFFFF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" w:eastAsia="Verdana" w:hAnsi="Arial" w:cs="Arial"/>
                <w:color w:val="FFFFFF"/>
                <w:sz w:val="18"/>
                <w:szCs w:val="18"/>
              </w:rPr>
              <w:t>seryjny</w:t>
            </w:r>
            <w:proofErr w:type="spellEnd"/>
            <w:r>
              <w:rPr>
                <w:rFonts w:ascii="Arial" w:eastAsia="Verdana" w:hAnsi="Arial" w:cs="Arial"/>
                <w:color w:val="FFFFFF"/>
                <w:sz w:val="18"/>
                <w:szCs w:val="18"/>
              </w:rPr>
              <w:t>(TAG No.)</w:t>
            </w:r>
          </w:p>
          <w:p w14:paraId="24283FA6" w14:textId="1D39681A" w:rsidR="00D17559" w:rsidRPr="00EA6705" w:rsidRDefault="00D17559" w:rsidP="0091123E">
            <w:pPr>
              <w:ind w:left="102" w:right="567"/>
              <w:rPr>
                <w:rFonts w:ascii="Arial" w:eastAsia="Verdana" w:hAnsi="Arial" w:cs="Arial"/>
                <w:i/>
                <w:color w:val="FFFFFF"/>
                <w:sz w:val="18"/>
                <w:szCs w:val="18"/>
              </w:rPr>
            </w:pPr>
          </w:p>
        </w:tc>
        <w:tc>
          <w:tcPr>
            <w:tcW w:w="6141" w:type="dxa"/>
            <w:shd w:val="clear" w:color="auto" w:fill="auto"/>
            <w:vAlign w:val="center"/>
          </w:tcPr>
          <w:p w14:paraId="371E9B0C" w14:textId="24D2B8AA" w:rsidR="00D17559" w:rsidRPr="00D17559" w:rsidRDefault="00D17559" w:rsidP="0091123E">
            <w:pPr>
              <w:ind w:left="102" w:right="567"/>
              <w:rPr>
                <w:rFonts w:ascii="Arial" w:eastAsia="Verdana" w:hAnsi="Arial" w:cs="Arial"/>
                <w:sz w:val="18"/>
                <w:szCs w:val="18"/>
              </w:rPr>
            </w:pPr>
          </w:p>
        </w:tc>
      </w:tr>
      <w:tr w:rsidR="00EA6705" w:rsidRPr="003A4861" w14:paraId="50C839A5" w14:textId="77777777" w:rsidTr="004B7192">
        <w:trPr>
          <w:trHeight w:hRule="exact" w:val="1518"/>
          <w:tblHeader/>
        </w:trPr>
        <w:tc>
          <w:tcPr>
            <w:tcW w:w="2790" w:type="dxa"/>
            <w:shd w:val="clear" w:color="auto" w:fill="006061"/>
            <w:vAlign w:val="center"/>
          </w:tcPr>
          <w:p w14:paraId="5DACB1DC" w14:textId="62EB5598" w:rsidR="00EA6705" w:rsidRDefault="00EA6705" w:rsidP="0091123E">
            <w:pPr>
              <w:ind w:left="102" w:right="567"/>
              <w:rPr>
                <w:rFonts w:ascii="Arial" w:eastAsia="Verdana" w:hAnsi="Arial" w:cs="Arial"/>
                <w:color w:val="FFFFFF"/>
                <w:sz w:val="18"/>
                <w:szCs w:val="18"/>
                <w:lang w:val="pl-PL"/>
              </w:rPr>
            </w:pPr>
            <w:r>
              <w:rPr>
                <w:rFonts w:ascii="Arial" w:eastAsia="Verdana" w:hAnsi="Arial" w:cs="Arial"/>
                <w:color w:val="FFFFFF"/>
                <w:sz w:val="18"/>
                <w:szCs w:val="18"/>
                <w:lang w:val="pl-PL"/>
              </w:rPr>
              <w:t>Numer referencyjny dokumentacji wykonawczej</w:t>
            </w:r>
          </w:p>
          <w:p w14:paraId="52AC85F3" w14:textId="39FBF075" w:rsidR="00EA6705" w:rsidRPr="00EA6705" w:rsidRDefault="00EA6705" w:rsidP="0091123E">
            <w:pPr>
              <w:ind w:left="102" w:right="567"/>
              <w:rPr>
                <w:rFonts w:ascii="Arial" w:eastAsia="Verdana" w:hAnsi="Arial" w:cs="Arial"/>
                <w:i/>
                <w:color w:val="FFFFFF"/>
                <w:sz w:val="18"/>
                <w:szCs w:val="18"/>
                <w:lang w:val="pl-PL"/>
              </w:rPr>
            </w:pPr>
          </w:p>
        </w:tc>
        <w:tc>
          <w:tcPr>
            <w:tcW w:w="6141" w:type="dxa"/>
            <w:shd w:val="clear" w:color="auto" w:fill="auto"/>
            <w:vAlign w:val="center"/>
          </w:tcPr>
          <w:p w14:paraId="3F9BA2FA" w14:textId="430313FF" w:rsidR="00EA6705" w:rsidRPr="00177E03" w:rsidRDefault="00EA6705" w:rsidP="0091123E">
            <w:pPr>
              <w:ind w:left="102" w:right="567"/>
              <w:rPr>
                <w:rFonts w:ascii="Arial" w:eastAsia="Verdana" w:hAnsi="Arial" w:cs="Arial"/>
                <w:sz w:val="18"/>
                <w:szCs w:val="18"/>
                <w:lang w:val="pl-PL"/>
              </w:rPr>
            </w:pPr>
          </w:p>
        </w:tc>
      </w:tr>
    </w:tbl>
    <w:p w14:paraId="0D6D6C8F" w14:textId="77777777" w:rsidR="00D17559" w:rsidRDefault="00D17559" w:rsidP="00D17559">
      <w:pPr>
        <w:pStyle w:val="Tekstpodstawowywcity"/>
        <w:ind w:left="0"/>
        <w:rPr>
          <w:rFonts w:eastAsia="Verdana"/>
        </w:rPr>
      </w:pPr>
    </w:p>
    <w:p w14:paraId="5E6F9B9C" w14:textId="5069ACF1" w:rsidR="00D17559" w:rsidRDefault="00D17559" w:rsidP="00D17559">
      <w:pPr>
        <w:pStyle w:val="Tekstpodstawowywcity"/>
        <w:ind w:left="0"/>
        <w:rPr>
          <w:rFonts w:eastAsia="Verdana"/>
        </w:rPr>
      </w:pPr>
    </w:p>
    <w:p w14:paraId="29D0E638" w14:textId="0A898B18" w:rsidR="006B2A74" w:rsidRPr="00CF7876" w:rsidRDefault="006B2A74" w:rsidP="00CF7876">
      <w:pPr>
        <w:rPr>
          <w:rFonts w:eastAsia="Verdana"/>
        </w:rPr>
      </w:pPr>
      <w:r>
        <w:rPr>
          <w:rFonts w:eastAsia="Verdana"/>
        </w:rPr>
        <w:br w:type="page"/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61"/>
        <w:gridCol w:w="2835"/>
        <w:gridCol w:w="3494"/>
      </w:tblGrid>
      <w:tr w:rsidR="00915E0E" w:rsidRPr="005B0993" w14:paraId="616C953A" w14:textId="30B5C5AB" w:rsidTr="00915E0E">
        <w:trPr>
          <w:trHeight w:hRule="exact" w:val="1362"/>
          <w:tblHeader/>
        </w:trPr>
        <w:tc>
          <w:tcPr>
            <w:tcW w:w="9590" w:type="dxa"/>
            <w:gridSpan w:val="3"/>
            <w:shd w:val="clear" w:color="auto" w:fill="006061"/>
            <w:vAlign w:val="center"/>
          </w:tcPr>
          <w:p w14:paraId="6DE197BB" w14:textId="4E0C1CBC" w:rsidR="00915E0E" w:rsidRPr="00DA6865" w:rsidRDefault="00865642" w:rsidP="00177E03">
            <w:pPr>
              <w:ind w:left="102" w:right="567"/>
              <w:jc w:val="center"/>
              <w:rPr>
                <w:rFonts w:ascii="Arial" w:eastAsia="Verdana" w:hAnsi="Arial" w:cs="Arial"/>
                <w:b/>
                <w:color w:val="FFFFFF" w:themeColor="background1"/>
                <w:sz w:val="18"/>
                <w:szCs w:val="18"/>
                <w:lang w:val="pl-PL"/>
              </w:rPr>
            </w:pPr>
            <w:r w:rsidRPr="00DA6865">
              <w:rPr>
                <w:rFonts w:ascii="Arial" w:eastAsia="Verdana" w:hAnsi="Arial" w:cs="Arial"/>
                <w:b/>
                <w:color w:val="FFFFFF" w:themeColor="background1"/>
                <w:sz w:val="18"/>
                <w:szCs w:val="18"/>
                <w:lang w:val="pl-PL"/>
              </w:rPr>
              <w:lastRenderedPageBreak/>
              <w:t xml:space="preserve">Odbiór </w:t>
            </w:r>
            <w:r w:rsidR="006A12AB">
              <w:rPr>
                <w:rFonts w:ascii="Arial" w:eastAsia="Verdana" w:hAnsi="Arial" w:cs="Arial"/>
                <w:b/>
                <w:color w:val="FFFFFF" w:themeColor="background1"/>
                <w:sz w:val="18"/>
                <w:szCs w:val="18"/>
                <w:lang w:val="pl-PL"/>
              </w:rPr>
              <w:t xml:space="preserve">Kamienia Milowego nr </w:t>
            </w:r>
            <w:r w:rsidR="006A12AB" w:rsidRPr="006A12AB">
              <w:rPr>
                <w:rFonts w:ascii="Arial" w:eastAsia="Verdana" w:hAnsi="Arial" w:cs="Arial"/>
                <w:b/>
                <w:color w:val="FFFFFF" w:themeColor="background1"/>
                <w:sz w:val="18"/>
                <w:szCs w:val="18"/>
                <w:highlight w:val="yellow"/>
                <w:lang w:val="pl-PL"/>
              </w:rPr>
              <w:t>….</w:t>
            </w:r>
            <w:r w:rsidR="00915E0E" w:rsidRPr="00DA6865">
              <w:rPr>
                <w:rFonts w:ascii="Arial" w:eastAsia="Verdana" w:hAnsi="Arial" w:cs="Arial"/>
                <w:b/>
                <w:color w:val="FFFFFF" w:themeColor="background1"/>
                <w:sz w:val="18"/>
                <w:szCs w:val="18"/>
                <w:lang w:val="pl-PL"/>
              </w:rPr>
              <w:t>:</w:t>
            </w:r>
            <w:r w:rsidR="006A12AB">
              <w:rPr>
                <w:rFonts w:ascii="Arial" w:eastAsia="Verdana" w:hAnsi="Arial" w:cs="Arial"/>
                <w:b/>
                <w:color w:val="FFFFFF" w:themeColor="background1"/>
                <w:sz w:val="18"/>
                <w:szCs w:val="18"/>
                <w:lang w:val="pl-PL"/>
              </w:rPr>
              <w:t>*</w:t>
            </w:r>
          </w:p>
          <w:p w14:paraId="66591F1D" w14:textId="77777777" w:rsidR="00DA6865" w:rsidRPr="00DA6865" w:rsidRDefault="00DA6865" w:rsidP="00DA6865">
            <w:pPr>
              <w:ind w:left="102" w:right="567"/>
              <w:jc w:val="center"/>
              <w:rPr>
                <w:rFonts w:ascii="Arial" w:eastAsia="Verdana" w:hAnsi="Arial" w:cs="Arial"/>
                <w:b/>
                <w:color w:val="FFFFFF" w:themeColor="background1"/>
                <w:sz w:val="18"/>
                <w:szCs w:val="18"/>
                <w:lang w:val="pl-PL"/>
              </w:rPr>
            </w:pPr>
          </w:p>
          <w:p w14:paraId="040B89FC" w14:textId="77777777" w:rsidR="00DA6865" w:rsidRPr="00DA6865" w:rsidRDefault="005B0993" w:rsidP="00DA6865">
            <w:pPr>
              <w:ind w:left="102" w:right="567"/>
              <w:rPr>
                <w:rFonts w:ascii="Arial" w:eastAsia="Verdana" w:hAnsi="Arial" w:cs="Arial"/>
                <w:b/>
                <w:color w:val="FFFFFF" w:themeColor="background1"/>
                <w:sz w:val="18"/>
                <w:szCs w:val="18"/>
                <w:lang w:val="pl-PL"/>
              </w:rPr>
            </w:pPr>
            <w:sdt>
              <w:sdtPr>
                <w:rPr>
                  <w:rFonts w:ascii="Arial" w:eastAsia="Verdana" w:hAnsi="Arial" w:cs="Arial"/>
                  <w:b/>
                  <w:color w:val="FFFFFF" w:themeColor="background1"/>
                  <w:sz w:val="18"/>
                  <w:szCs w:val="18"/>
                  <w:lang w:val="pl-PL"/>
                </w:rPr>
                <w:id w:val="20002373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A6865" w:rsidRPr="00DA6865">
                  <w:rPr>
                    <w:rFonts w:ascii="Segoe UI Symbol" w:eastAsia="Verdana" w:hAnsi="Segoe UI Symbol" w:cs="Segoe UI Symbol"/>
                    <w:b/>
                    <w:color w:val="FFFFFF" w:themeColor="background1"/>
                    <w:sz w:val="18"/>
                    <w:szCs w:val="18"/>
                    <w:lang w:val="pl-PL"/>
                  </w:rPr>
                  <w:t>☐</w:t>
                </w:r>
              </w:sdtContent>
            </w:sdt>
            <w:r w:rsidR="00DA6865" w:rsidRPr="00DA6865">
              <w:rPr>
                <w:rFonts w:ascii="Arial" w:eastAsia="Verdana" w:hAnsi="Arial" w:cs="Arial"/>
                <w:b/>
                <w:color w:val="FFFFFF" w:themeColor="background1"/>
                <w:sz w:val="18"/>
                <w:szCs w:val="18"/>
                <w:lang w:val="pl-PL"/>
              </w:rPr>
              <w:t xml:space="preserve">  Pozytywny</w:t>
            </w:r>
          </w:p>
          <w:p w14:paraId="60BF552E" w14:textId="7C893A7B" w:rsidR="00DA6865" w:rsidRPr="00DA6865" w:rsidRDefault="005B0993" w:rsidP="00DA6865">
            <w:pPr>
              <w:ind w:left="102" w:right="567"/>
              <w:rPr>
                <w:rFonts w:ascii="Arial" w:eastAsia="Verdana" w:hAnsi="Arial" w:cs="Arial"/>
                <w:b/>
                <w:color w:val="FFFFFF" w:themeColor="background1"/>
                <w:sz w:val="18"/>
                <w:szCs w:val="18"/>
                <w:lang w:val="pl-PL"/>
              </w:rPr>
            </w:pPr>
            <w:sdt>
              <w:sdtPr>
                <w:rPr>
                  <w:rFonts w:ascii="Arial" w:eastAsia="Verdana" w:hAnsi="Arial" w:cs="Arial"/>
                  <w:b/>
                  <w:color w:val="FFFFFF" w:themeColor="background1"/>
                  <w:sz w:val="18"/>
                  <w:szCs w:val="18"/>
                  <w:lang w:val="pl-PL"/>
                </w:rPr>
                <w:id w:val="8671070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A6865" w:rsidRPr="00DA6865">
                  <w:rPr>
                    <w:rFonts w:ascii="Segoe UI Symbol" w:eastAsia="Verdana" w:hAnsi="Segoe UI Symbol" w:cs="Segoe UI Symbol"/>
                    <w:b/>
                    <w:color w:val="FFFFFF" w:themeColor="background1"/>
                    <w:sz w:val="18"/>
                    <w:szCs w:val="18"/>
                    <w:lang w:val="pl-PL"/>
                  </w:rPr>
                  <w:t>☐</w:t>
                </w:r>
              </w:sdtContent>
            </w:sdt>
            <w:r w:rsidR="00DA6865" w:rsidRPr="00DA6865">
              <w:rPr>
                <w:rFonts w:ascii="Arial" w:eastAsia="Verdana" w:hAnsi="Arial" w:cs="Arial"/>
                <w:b/>
                <w:color w:val="FFFFFF" w:themeColor="background1"/>
                <w:sz w:val="18"/>
                <w:szCs w:val="18"/>
                <w:lang w:val="pl-PL"/>
              </w:rPr>
              <w:t xml:space="preserve">  Negatywny (</w:t>
            </w:r>
            <w:r w:rsidR="00DA6865" w:rsidRPr="00DA6865">
              <w:rPr>
                <w:rFonts w:ascii="Arial" w:eastAsia="Verdana" w:hAnsi="Arial" w:cs="Arial"/>
                <w:b/>
                <w:i/>
                <w:iCs/>
                <w:color w:val="FFFFFF" w:themeColor="background1"/>
                <w:sz w:val="18"/>
                <w:szCs w:val="18"/>
                <w:lang w:val="pl-PL"/>
              </w:rPr>
              <w:t xml:space="preserve">w </w:t>
            </w:r>
            <w:r w:rsidR="007D0DFD">
              <w:rPr>
                <w:rFonts w:ascii="Arial" w:eastAsia="Verdana" w:hAnsi="Arial" w:cs="Arial"/>
                <w:b/>
                <w:i/>
                <w:iCs/>
                <w:color w:val="FFFFFF" w:themeColor="background1"/>
                <w:sz w:val="18"/>
                <w:szCs w:val="18"/>
                <w:lang w:val="pl-PL"/>
              </w:rPr>
              <w:t>Wykazie Wad</w:t>
            </w:r>
            <w:r w:rsidR="00DA6865" w:rsidRPr="00DA6865">
              <w:rPr>
                <w:rFonts w:ascii="Arial" w:eastAsia="Verdana" w:hAnsi="Arial" w:cs="Arial"/>
                <w:b/>
                <w:i/>
                <w:iCs/>
                <w:color w:val="FFFFFF" w:themeColor="background1"/>
                <w:sz w:val="18"/>
                <w:szCs w:val="18"/>
                <w:lang w:val="pl-PL"/>
              </w:rPr>
              <w:t xml:space="preserve"> znajduje się przynajmniej jedna </w:t>
            </w:r>
            <w:r w:rsidR="007D0DFD">
              <w:rPr>
                <w:rFonts w:ascii="Arial" w:eastAsia="Verdana" w:hAnsi="Arial" w:cs="Arial"/>
                <w:b/>
                <w:i/>
                <w:iCs/>
                <w:color w:val="FFFFFF" w:themeColor="background1"/>
                <w:sz w:val="18"/>
                <w:szCs w:val="18"/>
                <w:lang w:val="pl-PL"/>
              </w:rPr>
              <w:t xml:space="preserve">Wada </w:t>
            </w:r>
            <w:proofErr w:type="spellStart"/>
            <w:r w:rsidR="007D0DFD">
              <w:rPr>
                <w:rFonts w:ascii="Arial" w:eastAsia="Verdana" w:hAnsi="Arial" w:cs="Arial"/>
                <w:b/>
                <w:i/>
                <w:iCs/>
                <w:color w:val="FFFFFF" w:themeColor="background1"/>
                <w:sz w:val="18"/>
                <w:szCs w:val="18"/>
                <w:lang w:val="pl-PL"/>
              </w:rPr>
              <w:t>Limitujaca</w:t>
            </w:r>
            <w:proofErr w:type="spellEnd"/>
            <w:r w:rsidR="00DA6865" w:rsidRPr="00DA6865">
              <w:rPr>
                <w:rFonts w:ascii="Arial" w:eastAsia="Verdana" w:hAnsi="Arial" w:cs="Arial"/>
                <w:b/>
                <w:i/>
                <w:iCs/>
                <w:color w:val="FFFFFF" w:themeColor="background1"/>
                <w:sz w:val="18"/>
                <w:szCs w:val="18"/>
                <w:lang w:val="pl-PL"/>
              </w:rPr>
              <w:t xml:space="preserve"> </w:t>
            </w:r>
            <w:r w:rsidR="00DA6865" w:rsidRPr="00DA6865">
              <w:rPr>
                <w:rFonts w:ascii="Arial" w:eastAsia="Verdana" w:hAnsi="Arial" w:cs="Arial"/>
                <w:b/>
                <w:color w:val="FFFFFF" w:themeColor="background1"/>
                <w:sz w:val="18"/>
                <w:szCs w:val="18"/>
                <w:lang w:val="pl-PL"/>
              </w:rPr>
              <w:t>)</w:t>
            </w:r>
          </w:p>
          <w:p w14:paraId="486D0617" w14:textId="0FEF31E0" w:rsidR="00915E0E" w:rsidRPr="00DA6865" w:rsidRDefault="00915E0E" w:rsidP="00177E03">
            <w:pPr>
              <w:ind w:left="102" w:right="567"/>
              <w:jc w:val="center"/>
              <w:rPr>
                <w:rFonts w:ascii="Arial" w:eastAsia="Verdana" w:hAnsi="Arial" w:cs="Arial"/>
                <w:sz w:val="18"/>
                <w:szCs w:val="18"/>
                <w:lang w:val="pl-PL"/>
              </w:rPr>
            </w:pPr>
          </w:p>
        </w:tc>
      </w:tr>
      <w:tr w:rsidR="00574B27" w:rsidRPr="005B0993" w14:paraId="20FE063F" w14:textId="0A91F5DB" w:rsidTr="00756D49">
        <w:trPr>
          <w:trHeight w:hRule="exact" w:val="1362"/>
          <w:tblHeader/>
        </w:trPr>
        <w:tc>
          <w:tcPr>
            <w:tcW w:w="3261" w:type="dxa"/>
            <w:shd w:val="clear" w:color="auto" w:fill="auto"/>
            <w:vAlign w:val="center"/>
          </w:tcPr>
          <w:p w14:paraId="6D66EF7A" w14:textId="77777777" w:rsidR="00574B27" w:rsidRPr="00177E03" w:rsidRDefault="00574B27" w:rsidP="00177E03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7ACAB255" w14:textId="231CD676" w:rsidR="00574B27" w:rsidRPr="00177E03" w:rsidRDefault="00574B27" w:rsidP="00177E03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</w:pPr>
          </w:p>
        </w:tc>
        <w:tc>
          <w:tcPr>
            <w:tcW w:w="3494" w:type="dxa"/>
            <w:shd w:val="clear" w:color="auto" w:fill="auto"/>
            <w:vAlign w:val="center"/>
          </w:tcPr>
          <w:p w14:paraId="1C9191BA" w14:textId="4E19C96C" w:rsidR="00574B27" w:rsidRPr="002861B6" w:rsidRDefault="005E61D0" w:rsidP="002861B6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  <w:r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  <w:t xml:space="preserve">Elektrownia Wiatrowa Baltica- 2 sp. </w:t>
            </w:r>
            <w:proofErr w:type="spellStart"/>
            <w:r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  <w:t>zo.o</w:t>
            </w:r>
            <w:proofErr w:type="spellEnd"/>
            <w:r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  <w:t>.</w:t>
            </w:r>
          </w:p>
        </w:tc>
      </w:tr>
      <w:tr w:rsidR="00574B27" w:rsidRPr="00A8687C" w14:paraId="3DB3E586" w14:textId="2FF26CD1" w:rsidTr="00756D49">
        <w:trPr>
          <w:trHeight w:hRule="exact" w:val="1050"/>
          <w:tblHeader/>
        </w:trPr>
        <w:tc>
          <w:tcPr>
            <w:tcW w:w="3261" w:type="dxa"/>
            <w:shd w:val="clear" w:color="auto" w:fill="auto"/>
            <w:vAlign w:val="center"/>
          </w:tcPr>
          <w:p w14:paraId="28897E02" w14:textId="5FFD9181" w:rsidR="00574B27" w:rsidRPr="00915E0E" w:rsidRDefault="00574B27" w:rsidP="00177E03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</w:pPr>
            <w:r w:rsidRPr="00915E0E">
              <w:rPr>
                <w:rFonts w:eastAsia="Verdana"/>
                <w:sz w:val="18"/>
              </w:rPr>
              <w:t xml:space="preserve">Data/ </w:t>
            </w:r>
            <w:r w:rsidRPr="00915E0E">
              <w:rPr>
                <w:rFonts w:eastAsia="Verdana"/>
                <w:i/>
                <w:sz w:val="18"/>
              </w:rPr>
              <w:t>Date</w:t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19C76110" w14:textId="1AF1007B" w:rsidR="00574B27" w:rsidRPr="00915E0E" w:rsidRDefault="00574B27" w:rsidP="00177E03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</w:pPr>
            <w:proofErr w:type="spellStart"/>
            <w:r w:rsidRPr="00915E0E">
              <w:rPr>
                <w:rFonts w:eastAsia="Verdana"/>
                <w:sz w:val="18"/>
              </w:rPr>
              <w:t>Przedstawiciel</w:t>
            </w:r>
            <w:proofErr w:type="spellEnd"/>
            <w:r w:rsidRPr="00915E0E">
              <w:rPr>
                <w:rFonts w:eastAsia="Verdana"/>
                <w:sz w:val="18"/>
              </w:rPr>
              <w:t xml:space="preserve"> </w:t>
            </w:r>
            <w:proofErr w:type="spellStart"/>
            <w:r w:rsidRPr="00915E0E">
              <w:rPr>
                <w:rFonts w:eastAsia="Verdana"/>
                <w:sz w:val="18"/>
              </w:rPr>
              <w:t>Wykonawcy</w:t>
            </w:r>
            <w:proofErr w:type="spellEnd"/>
          </w:p>
        </w:tc>
        <w:tc>
          <w:tcPr>
            <w:tcW w:w="3494" w:type="dxa"/>
            <w:shd w:val="clear" w:color="auto" w:fill="auto"/>
            <w:vAlign w:val="center"/>
          </w:tcPr>
          <w:p w14:paraId="02456718" w14:textId="7B7B3D64" w:rsidR="00574B27" w:rsidRPr="00915E0E" w:rsidRDefault="00574B27" w:rsidP="00177E03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</w:pPr>
            <w:proofErr w:type="spellStart"/>
            <w:r w:rsidRPr="00915E0E">
              <w:rPr>
                <w:rFonts w:eastAsia="Verdana"/>
                <w:sz w:val="18"/>
              </w:rPr>
              <w:t>Przedstawiciel</w:t>
            </w:r>
            <w:proofErr w:type="spellEnd"/>
            <w:r w:rsidRPr="00915E0E">
              <w:rPr>
                <w:rFonts w:eastAsia="Verdana"/>
                <w:sz w:val="18"/>
              </w:rPr>
              <w:t xml:space="preserve"> </w:t>
            </w:r>
            <w:proofErr w:type="spellStart"/>
            <w:r w:rsidRPr="00915E0E">
              <w:rPr>
                <w:rFonts w:eastAsia="Verdana"/>
                <w:sz w:val="18"/>
              </w:rPr>
              <w:t>Zamawiającego</w:t>
            </w:r>
            <w:proofErr w:type="spellEnd"/>
          </w:p>
        </w:tc>
      </w:tr>
      <w:tr w:rsidR="00756D49" w:rsidRPr="00A8687C" w14:paraId="0B87F72F" w14:textId="77777777" w:rsidTr="00756D49">
        <w:trPr>
          <w:trHeight w:hRule="exact" w:val="1050"/>
          <w:tblHeader/>
        </w:trPr>
        <w:tc>
          <w:tcPr>
            <w:tcW w:w="3261" w:type="dxa"/>
            <w:shd w:val="clear" w:color="auto" w:fill="auto"/>
            <w:vAlign w:val="center"/>
          </w:tcPr>
          <w:p w14:paraId="76069AE9" w14:textId="77777777" w:rsidR="00756D49" w:rsidRPr="00915E0E" w:rsidRDefault="00756D49" w:rsidP="00177E03">
            <w:pPr>
              <w:ind w:left="102" w:right="567"/>
              <w:jc w:val="center"/>
              <w:rPr>
                <w:rFonts w:eastAsia="Verdana"/>
                <w:sz w:val="18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7671E190" w14:textId="77777777" w:rsidR="00756D49" w:rsidRPr="00915E0E" w:rsidRDefault="00756D49" w:rsidP="00177E03">
            <w:pPr>
              <w:ind w:left="102" w:right="567"/>
              <w:jc w:val="center"/>
              <w:rPr>
                <w:rFonts w:eastAsia="Verdana"/>
                <w:sz w:val="18"/>
              </w:rPr>
            </w:pPr>
          </w:p>
        </w:tc>
        <w:tc>
          <w:tcPr>
            <w:tcW w:w="3494" w:type="dxa"/>
            <w:shd w:val="clear" w:color="auto" w:fill="auto"/>
            <w:vAlign w:val="center"/>
          </w:tcPr>
          <w:p w14:paraId="09E75A83" w14:textId="77777777" w:rsidR="00756D49" w:rsidRPr="00915E0E" w:rsidRDefault="00756D49" w:rsidP="00177E03">
            <w:pPr>
              <w:ind w:left="102" w:right="567"/>
              <w:jc w:val="center"/>
              <w:rPr>
                <w:rFonts w:eastAsia="Verdana"/>
                <w:sz w:val="18"/>
              </w:rPr>
            </w:pPr>
          </w:p>
        </w:tc>
      </w:tr>
      <w:tr w:rsidR="006A12AB" w:rsidRPr="005B0993" w14:paraId="1BA0790F" w14:textId="77777777" w:rsidTr="006A12AB">
        <w:trPr>
          <w:trHeight w:hRule="exact" w:val="2373"/>
          <w:tblHeader/>
        </w:trPr>
        <w:tc>
          <w:tcPr>
            <w:tcW w:w="9590" w:type="dxa"/>
            <w:gridSpan w:val="3"/>
            <w:shd w:val="clear" w:color="auto" w:fill="auto"/>
            <w:vAlign w:val="center"/>
          </w:tcPr>
          <w:p w14:paraId="1376164D" w14:textId="5CD1F494" w:rsidR="006A12AB" w:rsidRPr="006A12AB" w:rsidRDefault="006A12AB" w:rsidP="006A12AB">
            <w:pPr>
              <w:ind w:left="102" w:right="567"/>
              <w:rPr>
                <w:rFonts w:eastAsia="Verdana"/>
                <w:i/>
                <w:iCs/>
                <w:sz w:val="18"/>
                <w:lang w:val="pl-PL"/>
              </w:rPr>
            </w:pPr>
            <w:r>
              <w:rPr>
                <w:rFonts w:eastAsia="Verdana"/>
                <w:i/>
                <w:iCs/>
                <w:sz w:val="18"/>
                <w:lang w:val="pl-PL"/>
              </w:rPr>
              <w:t>*</w:t>
            </w:r>
            <w:r w:rsidRPr="006A12AB">
              <w:rPr>
                <w:rFonts w:eastAsia="Verdana"/>
                <w:i/>
                <w:iCs/>
                <w:sz w:val="18"/>
                <w:lang w:val="pl-PL"/>
              </w:rPr>
              <w:t xml:space="preserve">Wynik odbioru należy zaznaczyć „Pozytywny” przy wszystkich </w:t>
            </w:r>
            <w:r>
              <w:rPr>
                <w:rFonts w:eastAsia="Verdana"/>
                <w:i/>
                <w:iCs/>
                <w:sz w:val="18"/>
                <w:lang w:val="pl-PL"/>
              </w:rPr>
              <w:t>wymaganiach</w:t>
            </w:r>
            <w:r w:rsidR="00DD678F">
              <w:rPr>
                <w:rFonts w:eastAsia="Verdana"/>
                <w:i/>
                <w:iCs/>
                <w:sz w:val="18"/>
                <w:lang w:val="pl-PL"/>
              </w:rPr>
              <w:t xml:space="preserve"> zaznaczonych w rubryce </w:t>
            </w:r>
            <w:r w:rsidRPr="006A12AB">
              <w:rPr>
                <w:rFonts w:eastAsia="Verdana"/>
                <w:i/>
                <w:iCs/>
                <w:sz w:val="18"/>
                <w:lang w:val="pl-PL"/>
              </w:rPr>
              <w:t xml:space="preserve"> </w:t>
            </w:r>
            <w:r>
              <w:rPr>
                <w:rFonts w:eastAsia="Verdana"/>
                <w:i/>
                <w:iCs/>
                <w:sz w:val="18"/>
                <w:lang w:val="pl-PL"/>
              </w:rPr>
              <w:t>„T</w:t>
            </w:r>
            <w:r w:rsidR="00DD678F">
              <w:rPr>
                <w:rFonts w:eastAsia="Verdana"/>
                <w:i/>
                <w:iCs/>
                <w:sz w:val="18"/>
                <w:lang w:val="pl-PL"/>
              </w:rPr>
              <w:t>AK</w:t>
            </w:r>
            <w:r>
              <w:rPr>
                <w:rFonts w:eastAsia="Verdana"/>
                <w:i/>
                <w:iCs/>
                <w:sz w:val="18"/>
                <w:lang w:val="pl-PL"/>
              </w:rPr>
              <w:t xml:space="preserve">” </w:t>
            </w:r>
            <w:r w:rsidRPr="006A12AB">
              <w:rPr>
                <w:rFonts w:eastAsia="Verdana"/>
                <w:i/>
                <w:iCs/>
                <w:sz w:val="18"/>
                <w:lang w:val="pl-PL"/>
              </w:rPr>
              <w:t>i brak Wad w Wykazie Wad.</w:t>
            </w:r>
          </w:p>
          <w:p w14:paraId="6AF84792" w14:textId="1CD916F5" w:rsidR="006A12AB" w:rsidRPr="006A12AB" w:rsidRDefault="006A12AB" w:rsidP="006A12AB">
            <w:pPr>
              <w:ind w:left="102" w:right="567"/>
              <w:rPr>
                <w:rFonts w:eastAsia="Verdana"/>
                <w:i/>
                <w:iCs/>
                <w:sz w:val="18"/>
                <w:lang w:val="pl-PL"/>
              </w:rPr>
            </w:pPr>
            <w:r w:rsidRPr="006A12AB">
              <w:rPr>
                <w:rFonts w:eastAsia="Verdana"/>
                <w:i/>
                <w:iCs/>
                <w:sz w:val="18"/>
                <w:lang w:val="pl-PL"/>
              </w:rPr>
              <w:t xml:space="preserve">Wynik odbioru należy zaznaczyć „Pozytywny z uwagami” przy wszystkich </w:t>
            </w:r>
            <w:r>
              <w:rPr>
                <w:rFonts w:eastAsia="Verdana"/>
                <w:i/>
                <w:iCs/>
                <w:sz w:val="18"/>
                <w:lang w:val="pl-PL"/>
              </w:rPr>
              <w:t>wymaganiach</w:t>
            </w:r>
            <w:r w:rsidR="00DD678F">
              <w:rPr>
                <w:rFonts w:eastAsia="Verdana"/>
                <w:i/>
                <w:iCs/>
                <w:sz w:val="18"/>
                <w:lang w:val="pl-PL"/>
              </w:rPr>
              <w:t xml:space="preserve"> zaznaczonych w rubryce</w:t>
            </w:r>
            <w:r>
              <w:rPr>
                <w:rFonts w:eastAsia="Verdana"/>
                <w:i/>
                <w:iCs/>
                <w:sz w:val="18"/>
                <w:lang w:val="pl-PL"/>
              </w:rPr>
              <w:t xml:space="preserve"> „T</w:t>
            </w:r>
            <w:r w:rsidR="00DD678F">
              <w:rPr>
                <w:rFonts w:eastAsia="Verdana"/>
                <w:i/>
                <w:iCs/>
                <w:sz w:val="18"/>
                <w:lang w:val="pl-PL"/>
              </w:rPr>
              <w:t>AK</w:t>
            </w:r>
            <w:r>
              <w:rPr>
                <w:rFonts w:eastAsia="Verdana"/>
                <w:i/>
                <w:iCs/>
                <w:sz w:val="18"/>
                <w:lang w:val="pl-PL"/>
              </w:rPr>
              <w:t>”</w:t>
            </w:r>
            <w:r w:rsidRPr="006A12AB">
              <w:rPr>
                <w:rFonts w:eastAsia="Verdana"/>
                <w:i/>
                <w:iCs/>
                <w:sz w:val="18"/>
                <w:lang w:val="pl-PL"/>
              </w:rPr>
              <w:t xml:space="preserve"> i przynajmniej jedna Wada Nielimitująca w Wykazie Wad</w:t>
            </w:r>
          </w:p>
          <w:p w14:paraId="51DE8E92" w14:textId="77777777" w:rsidR="006A12AB" w:rsidRPr="006A12AB" w:rsidRDefault="006A12AB" w:rsidP="006A12AB">
            <w:pPr>
              <w:ind w:left="102" w:right="567"/>
              <w:rPr>
                <w:rFonts w:eastAsia="Verdana"/>
                <w:i/>
                <w:iCs/>
                <w:sz w:val="18"/>
                <w:lang w:val="pl-PL"/>
              </w:rPr>
            </w:pPr>
            <w:r w:rsidRPr="006A12AB">
              <w:rPr>
                <w:rFonts w:eastAsia="Verdana"/>
                <w:i/>
                <w:iCs/>
                <w:sz w:val="18"/>
                <w:lang w:val="pl-PL"/>
              </w:rPr>
              <w:t>Wynik odbioru należy zaznaczyć „Negatywny” jeśli znajduje się w Wykazie Wad przynajmniej jedna Wada Limitująca,</w:t>
            </w:r>
          </w:p>
          <w:p w14:paraId="62104B7B" w14:textId="0A9A1018" w:rsidR="006A12AB" w:rsidRPr="006A12AB" w:rsidRDefault="006A12AB" w:rsidP="006A12AB">
            <w:pPr>
              <w:ind w:left="102" w:right="567"/>
              <w:rPr>
                <w:rFonts w:eastAsia="Verdana"/>
                <w:i/>
                <w:iCs/>
                <w:sz w:val="18"/>
                <w:lang w:val="pl-PL"/>
              </w:rPr>
            </w:pPr>
            <w:r w:rsidRPr="006A12AB">
              <w:rPr>
                <w:rFonts w:eastAsia="Verdana"/>
                <w:i/>
                <w:iCs/>
                <w:sz w:val="18"/>
                <w:lang w:val="pl-PL"/>
              </w:rPr>
              <w:t xml:space="preserve">przynajmniej </w:t>
            </w:r>
            <w:r>
              <w:rPr>
                <w:rFonts w:eastAsia="Verdana"/>
                <w:i/>
                <w:iCs/>
                <w:sz w:val="18"/>
                <w:lang w:val="pl-PL"/>
              </w:rPr>
              <w:t xml:space="preserve">wymaganie </w:t>
            </w:r>
            <w:r w:rsidRPr="006A12AB">
              <w:rPr>
                <w:rFonts w:eastAsia="Verdana"/>
                <w:i/>
                <w:iCs/>
                <w:sz w:val="18"/>
                <w:lang w:val="pl-PL"/>
              </w:rPr>
              <w:t xml:space="preserve"> jest </w:t>
            </w:r>
            <w:r>
              <w:rPr>
                <w:rFonts w:eastAsia="Verdana"/>
                <w:i/>
                <w:iCs/>
                <w:sz w:val="18"/>
                <w:lang w:val="pl-PL"/>
              </w:rPr>
              <w:t xml:space="preserve">zaznaczone </w:t>
            </w:r>
            <w:r w:rsidRPr="006A12AB">
              <w:rPr>
                <w:rFonts w:eastAsia="Verdana"/>
                <w:i/>
                <w:iCs/>
                <w:sz w:val="18"/>
                <w:lang w:val="pl-PL"/>
              </w:rPr>
              <w:t>w rubryce „</w:t>
            </w:r>
            <w:r>
              <w:rPr>
                <w:rFonts w:eastAsia="Verdana"/>
                <w:i/>
                <w:iCs/>
                <w:sz w:val="18"/>
                <w:lang w:val="pl-PL"/>
              </w:rPr>
              <w:t>NIE</w:t>
            </w:r>
            <w:r w:rsidRPr="006A12AB">
              <w:rPr>
                <w:rFonts w:eastAsia="Verdana"/>
                <w:i/>
                <w:iCs/>
                <w:sz w:val="18"/>
                <w:lang w:val="pl-PL"/>
              </w:rPr>
              <w:t>”</w:t>
            </w:r>
          </w:p>
          <w:p w14:paraId="262CA2B9" w14:textId="77777777" w:rsidR="006A12AB" w:rsidRPr="006A12AB" w:rsidRDefault="006A12AB" w:rsidP="006A12AB">
            <w:pPr>
              <w:ind w:left="102" w:right="567"/>
              <w:rPr>
                <w:rFonts w:eastAsia="Verdana"/>
                <w:i/>
                <w:iCs/>
                <w:sz w:val="18"/>
                <w:lang w:val="pl-PL"/>
              </w:rPr>
            </w:pPr>
            <w:r w:rsidRPr="006A12AB">
              <w:rPr>
                <w:rFonts w:eastAsia="Verdana"/>
                <w:i/>
                <w:iCs/>
                <w:sz w:val="18"/>
                <w:lang w:val="pl-PL"/>
              </w:rPr>
              <w:t>W przypadku wystąpienia Wad Nielimitujących przy danej czynności, teście należy je wpisać do Wykazu Wad, a wynik</w:t>
            </w:r>
          </w:p>
          <w:p w14:paraId="47AB0965" w14:textId="0485E345" w:rsidR="006A12AB" w:rsidRPr="006A12AB" w:rsidRDefault="00DD678F" w:rsidP="006A12AB">
            <w:pPr>
              <w:ind w:left="102" w:right="567"/>
              <w:rPr>
                <w:rFonts w:eastAsia="Verdana"/>
                <w:i/>
                <w:iCs/>
                <w:sz w:val="18"/>
                <w:lang w:val="pl-PL"/>
              </w:rPr>
            </w:pPr>
            <w:r>
              <w:rPr>
                <w:rFonts w:eastAsia="Verdana"/>
                <w:i/>
                <w:iCs/>
                <w:sz w:val="18"/>
                <w:lang w:val="pl-PL"/>
              </w:rPr>
              <w:t>Samego wymagania</w:t>
            </w:r>
            <w:r w:rsidR="006A12AB" w:rsidRPr="006A12AB">
              <w:rPr>
                <w:rFonts w:eastAsia="Verdana"/>
                <w:i/>
                <w:iCs/>
                <w:sz w:val="18"/>
                <w:lang w:val="pl-PL"/>
              </w:rPr>
              <w:t xml:space="preserve"> zaznaczyć „</w:t>
            </w:r>
            <w:r>
              <w:rPr>
                <w:rFonts w:eastAsia="Verdana"/>
                <w:i/>
                <w:iCs/>
                <w:sz w:val="18"/>
                <w:lang w:val="pl-PL"/>
              </w:rPr>
              <w:t>TAK</w:t>
            </w:r>
            <w:r w:rsidR="006A12AB" w:rsidRPr="006A12AB">
              <w:rPr>
                <w:rFonts w:eastAsia="Verdana"/>
                <w:i/>
                <w:iCs/>
                <w:sz w:val="18"/>
                <w:lang w:val="pl-PL"/>
              </w:rPr>
              <w:t xml:space="preserve">”. W przypadku wystąpienia Wady Limitującej wynik </w:t>
            </w:r>
            <w:r>
              <w:rPr>
                <w:rFonts w:eastAsia="Verdana"/>
                <w:i/>
                <w:iCs/>
                <w:sz w:val="18"/>
                <w:lang w:val="pl-PL"/>
              </w:rPr>
              <w:t>danego wymagania</w:t>
            </w:r>
            <w:r w:rsidR="006A12AB" w:rsidRPr="006A12AB">
              <w:rPr>
                <w:rFonts w:eastAsia="Verdana"/>
                <w:i/>
                <w:iCs/>
                <w:sz w:val="18"/>
                <w:lang w:val="pl-PL"/>
              </w:rPr>
              <w:t xml:space="preserve"> należy uznać za </w:t>
            </w:r>
            <w:r>
              <w:rPr>
                <w:rFonts w:eastAsia="Verdana"/>
                <w:i/>
                <w:iCs/>
                <w:sz w:val="18"/>
                <w:lang w:val="pl-PL"/>
              </w:rPr>
              <w:t xml:space="preserve">niespełniony </w:t>
            </w:r>
            <w:r w:rsidR="006A12AB" w:rsidRPr="006A12AB">
              <w:rPr>
                <w:rFonts w:eastAsia="Verdana"/>
                <w:i/>
                <w:iCs/>
                <w:sz w:val="18"/>
                <w:lang w:val="pl-PL"/>
              </w:rPr>
              <w:t>„Negatywny”.</w:t>
            </w:r>
          </w:p>
          <w:p w14:paraId="4B767CD9" w14:textId="77777777" w:rsidR="006A12AB" w:rsidRPr="006A12AB" w:rsidRDefault="006A12AB" w:rsidP="006A12AB">
            <w:pPr>
              <w:ind w:left="102" w:right="567"/>
              <w:rPr>
                <w:rFonts w:eastAsia="Verdana"/>
                <w:sz w:val="18"/>
                <w:lang w:val="pl-PL"/>
              </w:rPr>
            </w:pPr>
          </w:p>
        </w:tc>
      </w:tr>
      <w:tr w:rsidR="006A12AB" w:rsidRPr="005B0993" w14:paraId="66B0B02C" w14:textId="77777777" w:rsidTr="00756D49">
        <w:trPr>
          <w:trHeight w:hRule="exact" w:val="959"/>
          <w:tblHeader/>
        </w:trPr>
        <w:tc>
          <w:tcPr>
            <w:tcW w:w="95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CC98BB" w14:textId="69468E1E" w:rsidR="006A12AB" w:rsidRPr="00756D49" w:rsidRDefault="006A12AB" w:rsidP="006A12AB">
            <w:pPr>
              <w:pStyle w:val="Tekstpodstawowywcity"/>
              <w:ind w:left="142" w:right="232"/>
              <w:jc w:val="both"/>
              <w:rPr>
                <w:rFonts w:eastAsia="Verdana"/>
                <w:b/>
                <w:bCs/>
                <w:sz w:val="28"/>
                <w:szCs w:val="28"/>
                <w:lang w:val="pl-PL"/>
              </w:rPr>
            </w:pPr>
            <w:r>
              <w:rPr>
                <w:rFonts w:eastAsia="Verdana"/>
                <w:b/>
                <w:bCs/>
                <w:sz w:val="28"/>
                <w:szCs w:val="28"/>
                <w:lang w:val="pl-PL"/>
              </w:rPr>
              <w:t xml:space="preserve">Wymagania dotyczące odbioru kamienia milowego nr </w:t>
            </w:r>
            <w:r w:rsidRPr="006A12AB">
              <w:rPr>
                <w:rFonts w:eastAsia="Verdana"/>
                <w:b/>
                <w:bCs/>
                <w:sz w:val="28"/>
                <w:szCs w:val="28"/>
                <w:highlight w:val="yellow"/>
                <w:lang w:val="pl-PL"/>
              </w:rPr>
              <w:t>…</w:t>
            </w:r>
          </w:p>
          <w:p w14:paraId="4CEE228F" w14:textId="7867F4FC" w:rsidR="006A12AB" w:rsidRPr="00756D49" w:rsidRDefault="006A12AB" w:rsidP="006A12AB">
            <w:pPr>
              <w:pStyle w:val="Tekstpodstawowywcity"/>
              <w:ind w:left="142" w:right="232"/>
              <w:jc w:val="both"/>
              <w:rPr>
                <w:rFonts w:eastAsia="Verdana"/>
                <w:sz w:val="18"/>
                <w:lang w:val="pl-PL"/>
              </w:rPr>
            </w:pPr>
          </w:p>
        </w:tc>
      </w:tr>
      <w:tr w:rsidR="006A12AB" w:rsidRPr="00756D49" w14:paraId="7DB80C3E" w14:textId="77777777" w:rsidTr="00C46511">
        <w:trPr>
          <w:trHeight w:hRule="exact" w:val="621"/>
          <w:tblHeader/>
        </w:trPr>
        <w:tc>
          <w:tcPr>
            <w:tcW w:w="3261" w:type="dxa"/>
            <w:vMerge w:val="restart"/>
            <w:shd w:val="clear" w:color="auto" w:fill="auto"/>
            <w:vAlign w:val="center"/>
          </w:tcPr>
          <w:p w14:paraId="79B442A8" w14:textId="4C900A4D" w:rsidR="006A12AB" w:rsidRDefault="006A12AB" w:rsidP="006A12AB">
            <w:pPr>
              <w:spacing w:after="160" w:line="259" w:lineRule="auto"/>
              <w:ind w:left="360"/>
              <w:rPr>
                <w:lang w:val="pl-PL"/>
              </w:rPr>
            </w:pPr>
            <w:r>
              <w:rPr>
                <w:lang w:val="pl-PL"/>
              </w:rPr>
              <w:t>opis wymagania</w:t>
            </w:r>
          </w:p>
        </w:tc>
        <w:tc>
          <w:tcPr>
            <w:tcW w:w="6329" w:type="dxa"/>
            <w:gridSpan w:val="2"/>
            <w:shd w:val="clear" w:color="auto" w:fill="auto"/>
            <w:vAlign w:val="center"/>
          </w:tcPr>
          <w:p w14:paraId="02BBE7CB" w14:textId="694F96CD" w:rsidR="006A12AB" w:rsidRDefault="006A12AB" w:rsidP="006A12AB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</w:pPr>
            <w:r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  <w:t>spełnione</w:t>
            </w:r>
          </w:p>
        </w:tc>
      </w:tr>
      <w:tr w:rsidR="006A12AB" w:rsidRPr="00756D49" w14:paraId="0E823176" w14:textId="77777777" w:rsidTr="00D12002">
        <w:trPr>
          <w:trHeight w:hRule="exact" w:val="621"/>
          <w:tblHeader/>
        </w:trPr>
        <w:tc>
          <w:tcPr>
            <w:tcW w:w="3261" w:type="dxa"/>
            <w:vMerge/>
            <w:shd w:val="clear" w:color="auto" w:fill="auto"/>
            <w:vAlign w:val="center"/>
          </w:tcPr>
          <w:p w14:paraId="23637B3A" w14:textId="5D8184C7" w:rsidR="006A12AB" w:rsidRPr="00756D49" w:rsidRDefault="006A12AB" w:rsidP="006A12AB">
            <w:pPr>
              <w:spacing w:after="160" w:line="259" w:lineRule="auto"/>
              <w:ind w:left="360"/>
              <w:rPr>
                <w:lang w:val="pl-PL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3A7B217C" w14:textId="64ED4984" w:rsidR="006A12AB" w:rsidRPr="00177E03" w:rsidRDefault="006A12AB" w:rsidP="006A12AB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</w:pPr>
            <w:r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  <w:t>T</w:t>
            </w:r>
            <w:r w:rsidR="00DD678F"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  <w:t>AK</w:t>
            </w:r>
          </w:p>
        </w:tc>
        <w:tc>
          <w:tcPr>
            <w:tcW w:w="3494" w:type="dxa"/>
            <w:shd w:val="clear" w:color="auto" w:fill="auto"/>
            <w:vAlign w:val="center"/>
          </w:tcPr>
          <w:p w14:paraId="20C05B7B" w14:textId="4C416023" w:rsidR="006A12AB" w:rsidRPr="002861B6" w:rsidRDefault="006A12AB" w:rsidP="006A12AB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  <w:r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  <w:t>N</w:t>
            </w:r>
            <w:r w:rsidR="00DD678F"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  <w:t>IE</w:t>
            </w:r>
          </w:p>
        </w:tc>
      </w:tr>
      <w:tr w:rsidR="006A12AB" w:rsidRPr="006A12AB" w14:paraId="4545FE73" w14:textId="77777777" w:rsidTr="00D12002">
        <w:trPr>
          <w:trHeight w:hRule="exact" w:val="633"/>
          <w:tblHeader/>
        </w:trPr>
        <w:tc>
          <w:tcPr>
            <w:tcW w:w="3261" w:type="dxa"/>
            <w:shd w:val="clear" w:color="auto" w:fill="auto"/>
            <w:vAlign w:val="center"/>
          </w:tcPr>
          <w:p w14:paraId="013C4C5D" w14:textId="52C71579" w:rsidR="006A12AB" w:rsidRPr="00756D49" w:rsidRDefault="006A12AB" w:rsidP="006A12AB">
            <w:pPr>
              <w:spacing w:after="160" w:line="259" w:lineRule="auto"/>
              <w:ind w:left="360"/>
              <w:rPr>
                <w:lang w:val="pl-PL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014A451C" w14:textId="77777777" w:rsidR="006A12AB" w:rsidRPr="00177E03" w:rsidRDefault="006A12AB" w:rsidP="006A12AB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</w:pPr>
          </w:p>
        </w:tc>
        <w:tc>
          <w:tcPr>
            <w:tcW w:w="3494" w:type="dxa"/>
            <w:shd w:val="clear" w:color="auto" w:fill="auto"/>
            <w:vAlign w:val="center"/>
          </w:tcPr>
          <w:p w14:paraId="1949F4EE" w14:textId="77777777" w:rsidR="006A12AB" w:rsidRPr="002861B6" w:rsidRDefault="006A12AB" w:rsidP="006A12AB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</w:p>
        </w:tc>
      </w:tr>
      <w:tr w:rsidR="006A12AB" w:rsidRPr="006A12AB" w14:paraId="38765F17" w14:textId="77777777" w:rsidTr="00362CD0">
        <w:trPr>
          <w:trHeight w:hRule="exact" w:val="1637"/>
          <w:tblHeader/>
        </w:trPr>
        <w:tc>
          <w:tcPr>
            <w:tcW w:w="3261" w:type="dxa"/>
            <w:shd w:val="clear" w:color="auto" w:fill="auto"/>
            <w:vAlign w:val="center"/>
          </w:tcPr>
          <w:p w14:paraId="413228AA" w14:textId="3A8FB779" w:rsidR="006A12AB" w:rsidRPr="00756D49" w:rsidRDefault="006A12AB" w:rsidP="006A12AB">
            <w:pPr>
              <w:spacing w:after="160" w:line="259" w:lineRule="auto"/>
              <w:ind w:left="360"/>
              <w:rPr>
                <w:lang w:val="pl-PL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3C4ECC76" w14:textId="77777777" w:rsidR="006A12AB" w:rsidRPr="00177E03" w:rsidRDefault="006A12AB" w:rsidP="006A12AB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</w:pPr>
          </w:p>
        </w:tc>
        <w:tc>
          <w:tcPr>
            <w:tcW w:w="3494" w:type="dxa"/>
            <w:shd w:val="clear" w:color="auto" w:fill="auto"/>
            <w:vAlign w:val="center"/>
          </w:tcPr>
          <w:p w14:paraId="3606A861" w14:textId="77777777" w:rsidR="006A12AB" w:rsidRPr="002861B6" w:rsidRDefault="006A12AB" w:rsidP="006A12AB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</w:p>
        </w:tc>
      </w:tr>
      <w:tr w:rsidR="006A12AB" w:rsidRPr="006A12AB" w14:paraId="4CCA4315" w14:textId="77777777" w:rsidTr="00756D49">
        <w:trPr>
          <w:trHeight w:hRule="exact" w:val="591"/>
          <w:tblHeader/>
        </w:trPr>
        <w:tc>
          <w:tcPr>
            <w:tcW w:w="3261" w:type="dxa"/>
            <w:shd w:val="clear" w:color="auto" w:fill="auto"/>
            <w:vAlign w:val="center"/>
          </w:tcPr>
          <w:p w14:paraId="6C661402" w14:textId="367E61BE" w:rsidR="006A12AB" w:rsidRPr="00756D49" w:rsidRDefault="006A12AB" w:rsidP="006A12AB">
            <w:pPr>
              <w:spacing w:after="160" w:line="259" w:lineRule="auto"/>
              <w:ind w:left="360"/>
              <w:rPr>
                <w:lang w:val="pl-PL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31A7B47" w14:textId="77777777" w:rsidR="006A12AB" w:rsidRPr="00177E03" w:rsidRDefault="006A12AB" w:rsidP="006A12AB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</w:pPr>
          </w:p>
        </w:tc>
        <w:tc>
          <w:tcPr>
            <w:tcW w:w="3494" w:type="dxa"/>
            <w:shd w:val="clear" w:color="auto" w:fill="auto"/>
            <w:vAlign w:val="center"/>
          </w:tcPr>
          <w:p w14:paraId="49F811A8" w14:textId="77777777" w:rsidR="006A12AB" w:rsidRPr="002861B6" w:rsidRDefault="006A12AB" w:rsidP="006A12AB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</w:p>
        </w:tc>
      </w:tr>
      <w:tr w:rsidR="006A12AB" w:rsidRPr="006A12AB" w14:paraId="3A9067D2" w14:textId="77777777" w:rsidTr="00D12002">
        <w:trPr>
          <w:trHeight w:hRule="exact" w:val="819"/>
          <w:tblHeader/>
        </w:trPr>
        <w:tc>
          <w:tcPr>
            <w:tcW w:w="3261" w:type="dxa"/>
            <w:shd w:val="clear" w:color="auto" w:fill="auto"/>
            <w:vAlign w:val="center"/>
          </w:tcPr>
          <w:p w14:paraId="564C83EF" w14:textId="29788620" w:rsidR="006A12AB" w:rsidRPr="00756D49" w:rsidRDefault="006A12AB" w:rsidP="006A12AB">
            <w:pPr>
              <w:spacing w:after="160" w:line="259" w:lineRule="auto"/>
              <w:ind w:left="360"/>
              <w:rPr>
                <w:lang w:val="pl-PL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506E42B6" w14:textId="77777777" w:rsidR="006A12AB" w:rsidRPr="00177E03" w:rsidRDefault="006A12AB" w:rsidP="006A12AB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</w:pPr>
          </w:p>
        </w:tc>
        <w:tc>
          <w:tcPr>
            <w:tcW w:w="3494" w:type="dxa"/>
            <w:shd w:val="clear" w:color="auto" w:fill="auto"/>
            <w:vAlign w:val="center"/>
          </w:tcPr>
          <w:p w14:paraId="3102269F" w14:textId="77777777" w:rsidR="006A12AB" w:rsidRPr="002861B6" w:rsidRDefault="006A12AB" w:rsidP="006A12AB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</w:p>
        </w:tc>
      </w:tr>
      <w:tr w:rsidR="006A12AB" w:rsidRPr="005B0993" w14:paraId="10F2F68B" w14:textId="77777777" w:rsidTr="00D12002">
        <w:trPr>
          <w:trHeight w:hRule="exact" w:val="1258"/>
          <w:tblHeader/>
        </w:trPr>
        <w:tc>
          <w:tcPr>
            <w:tcW w:w="3261" w:type="dxa"/>
            <w:shd w:val="clear" w:color="auto" w:fill="auto"/>
            <w:vAlign w:val="center"/>
          </w:tcPr>
          <w:p w14:paraId="477A4DE9" w14:textId="3D7AAFBC" w:rsidR="006A12AB" w:rsidRPr="00756D49" w:rsidRDefault="006A12AB" w:rsidP="006A12AB">
            <w:pPr>
              <w:spacing w:after="160" w:line="259" w:lineRule="auto"/>
              <w:ind w:left="360"/>
              <w:rPr>
                <w:lang w:val="pl-PL"/>
              </w:rPr>
            </w:pPr>
            <w:r>
              <w:rPr>
                <w:lang w:val="pl-PL"/>
              </w:rPr>
              <w:lastRenderedPageBreak/>
              <w:t>potwierdzenie usunięcia przez Wykonawcę Wad Nielimitujących stwierdzonych na etapie wcześniejszych odbiorów</w:t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3A0BB2FF" w14:textId="77777777" w:rsidR="006A12AB" w:rsidRPr="00177E03" w:rsidRDefault="006A12AB" w:rsidP="006A12AB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lang w:val="pl-PL"/>
              </w:rPr>
            </w:pPr>
          </w:p>
        </w:tc>
        <w:tc>
          <w:tcPr>
            <w:tcW w:w="3494" w:type="dxa"/>
            <w:shd w:val="clear" w:color="auto" w:fill="auto"/>
            <w:vAlign w:val="center"/>
          </w:tcPr>
          <w:p w14:paraId="6DDEA1D2" w14:textId="77777777" w:rsidR="006A12AB" w:rsidRPr="002861B6" w:rsidRDefault="006A12AB" w:rsidP="006A12AB">
            <w:pPr>
              <w:ind w:left="102" w:right="567"/>
              <w:jc w:val="center"/>
              <w:rPr>
                <w:rFonts w:ascii="Arial" w:eastAsia="Verdana" w:hAnsi="Arial" w:cs="Arial"/>
                <w:b/>
                <w:sz w:val="18"/>
                <w:szCs w:val="18"/>
                <w:highlight w:val="yellow"/>
                <w:lang w:val="pl-PL"/>
              </w:rPr>
            </w:pPr>
          </w:p>
        </w:tc>
      </w:tr>
    </w:tbl>
    <w:p w14:paraId="6713D075" w14:textId="1CDE2FFB" w:rsidR="006B2A74" w:rsidRDefault="006B2A74" w:rsidP="00D17559">
      <w:pPr>
        <w:pStyle w:val="Tekstpodstawowywcity"/>
        <w:ind w:left="0"/>
        <w:rPr>
          <w:rFonts w:eastAsia="Verdana"/>
          <w:lang w:val="pl-PL"/>
        </w:rPr>
      </w:pPr>
    </w:p>
    <w:p w14:paraId="166C4C27" w14:textId="77777777" w:rsidR="00390994" w:rsidRDefault="00390994" w:rsidP="00D17559">
      <w:pPr>
        <w:pStyle w:val="Tekstpodstawowywcity"/>
        <w:ind w:left="0"/>
        <w:rPr>
          <w:rFonts w:eastAsia="Verdana"/>
          <w:lang w:val="pl-PL"/>
        </w:rPr>
      </w:pPr>
    </w:p>
    <w:p w14:paraId="0607A5E4" w14:textId="66BD36BA" w:rsidR="00390994" w:rsidRDefault="00390994" w:rsidP="006A12AB">
      <w:pPr>
        <w:pStyle w:val="Tekstpodstawowywcity"/>
        <w:ind w:left="0"/>
        <w:rPr>
          <w:rFonts w:eastAsia="Verdana"/>
          <w:lang w:val="pl-PL"/>
        </w:rPr>
      </w:pPr>
      <w:r w:rsidRPr="00D12002">
        <w:rPr>
          <w:rFonts w:eastAsia="Verdana"/>
          <w:lang w:val="pl-PL"/>
        </w:rPr>
        <w:t>Załączniki:</w:t>
      </w:r>
    </w:p>
    <w:p w14:paraId="2F292B00" w14:textId="3759889B" w:rsidR="006A12AB" w:rsidRPr="00390994" w:rsidRDefault="006A12AB" w:rsidP="00DD678F">
      <w:pPr>
        <w:pStyle w:val="Tekstpodstawowywcity"/>
        <w:numPr>
          <w:ilvl w:val="0"/>
          <w:numId w:val="11"/>
        </w:numPr>
        <w:rPr>
          <w:rFonts w:eastAsia="Verdana"/>
          <w:lang w:val="pl-PL"/>
        </w:rPr>
      </w:pPr>
      <w:r>
        <w:rPr>
          <w:rFonts w:eastAsia="Verdana"/>
          <w:lang w:val="pl-PL"/>
        </w:rPr>
        <w:t>Wykaz Wad</w:t>
      </w:r>
    </w:p>
    <w:sectPr w:rsidR="006A12AB" w:rsidRPr="00390994" w:rsidSect="00941007">
      <w:headerReference w:type="even" r:id="rId11"/>
      <w:headerReference w:type="default" r:id="rId12"/>
      <w:footerReference w:type="default" r:id="rId13"/>
      <w:headerReference w:type="first" r:id="rId14"/>
      <w:pgSz w:w="11909" w:h="16834" w:code="9"/>
      <w:pgMar w:top="1138" w:right="1138" w:bottom="1138" w:left="1138" w:header="561" w:footer="561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0014AF" w14:textId="77777777" w:rsidR="000B389F" w:rsidRDefault="000B389F">
      <w:r>
        <w:separator/>
      </w:r>
    </w:p>
  </w:endnote>
  <w:endnote w:type="continuationSeparator" w:id="0">
    <w:p w14:paraId="26B4E684" w14:textId="77777777" w:rsidR="000B389F" w:rsidRDefault="000B38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 Inspira">
    <w:altName w:val="Calibri"/>
    <w:charset w:val="00"/>
    <w:family w:val="swiss"/>
    <w:pitch w:val="variable"/>
    <w:sig w:usb0="00000287" w:usb1="00000000" w:usb2="00000000" w:usb3="00000000" w:csb0="0000009F" w:csb1="00000000"/>
    <w:embedRegular r:id="rId1" w:fontKey="{BC8C2474-D97C-4BE3-A7BE-638C7A1D225C}"/>
    <w:embedBold r:id="rId2" w:fontKey="{88B7ADD8-7589-49FA-952D-632F07EB2BCD}"/>
    <w:embedItalic r:id="rId3" w:fontKey="{D5E561A4-ECB8-42FC-B949-69282A654220}"/>
    <w:embedBoldItalic r:id="rId4" w:fontKey="{0F9A4916-02C8-4960-BE94-69CF523C878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BD00ED91-3353-4B64-8F15-364BAE558E44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0183060E-88CF-4F20-AD7E-95A4315DB1E8}"/>
    <w:embedBold r:id="rId7" w:fontKey="{5A552BAF-FC59-43A8-89ED-EF1E09FB22E2}"/>
  </w:font>
  <w:font w:name="Frutiger LT 45 Light">
    <w:altName w:val="Calibri"/>
    <w:charset w:val="00"/>
    <w:family w:val="swiss"/>
    <w:pitch w:val="variable"/>
    <w:sig w:usb0="80000027" w:usb1="00000000" w:usb2="00000000" w:usb3="00000000" w:csb0="00000001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8" w:fontKey="{53EC2439-856D-48B0-865C-11CF92CCD3BD}"/>
    <w:embedBold r:id="rId9" w:fontKey="{5307882A-B646-41B8-AE4B-21F4E8A431EE}"/>
    <w:embedItalic r:id="rId10" w:fontKey="{E92632D8-0647-4402-8FFF-FA64796CC222}"/>
    <w:embedBoldItalic r:id="rId11" w:fontKey="{E6B93061-F982-4C71-BA62-C3ADAB4BEBA2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2" w:fontKey="{44F122FF-B289-42D3-8586-E4EC9BC779AD}"/>
    <w:embedBold r:id="rId13" w:fontKey="{8FE798C1-4DE1-4783-9937-42176B93C393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4" w:fontKey="{37234270-2A09-4ED6-9099-4C40D5EA377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FD3EE6" w14:textId="7CBE4EF4" w:rsidR="008D19F8" w:rsidRPr="0090724A" w:rsidRDefault="008D19F8" w:rsidP="0090724A">
    <w:pPr>
      <w:rPr>
        <w:vanish/>
      </w:rPr>
    </w:pPr>
  </w:p>
  <w:p w14:paraId="5BB82878" w14:textId="71E573C9" w:rsidR="008D19F8" w:rsidRPr="00175AD9" w:rsidRDefault="008D19F8">
    <w:pPr>
      <w:pStyle w:val="Tiny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CF5242" w14:textId="77777777" w:rsidR="000B389F" w:rsidRDefault="000B389F">
      <w:r>
        <w:separator/>
      </w:r>
    </w:p>
  </w:footnote>
  <w:footnote w:type="continuationSeparator" w:id="0">
    <w:p w14:paraId="7020B15F" w14:textId="77777777" w:rsidR="000B389F" w:rsidRDefault="000B389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3EF538" w14:textId="6300109F" w:rsidR="00D330BD" w:rsidRDefault="00D330BD">
    <w:pPr>
      <w:pStyle w:val="Nagwek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148A9701" wp14:editId="4F79EA70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2296795" cy="345440"/>
              <wp:effectExtent l="0" t="0" r="0" b="16510"/>
              <wp:wrapNone/>
              <wp:docPr id="1230411591" name="Pole tekstowe 2" descr="Do użytku wewnętrznego w PGE Baltica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96795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AFE3459" w14:textId="552B0196" w:rsidR="00D330BD" w:rsidRPr="00D330BD" w:rsidRDefault="00D330BD" w:rsidP="00D330BD">
                          <w:pPr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lang w:val="pl-PL"/>
                            </w:rPr>
                          </w:pPr>
                          <w:r w:rsidRPr="00D330BD"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lang w:val="pl-PL"/>
                            </w:rPr>
                            <w:t>Do użytku wewnętrznego w PGE Baltica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48A9701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alt="Do użytku wewnętrznego w PGE Baltica" style="position:absolute;margin-left:129.65pt;margin-top:0;width:180.85pt;height:27.2pt;z-index:251659264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" filled="f" stroked="f">
              <v:textbox style="mso-fit-shape-to-text:t" inset="0,15pt,20pt,0">
                <w:txbxContent>
                  <w:p w14:paraId="0AFE3459" w14:textId="552B0196" w:rsidR="00D330BD" w:rsidRPr="00D330BD" w:rsidRDefault="00D330BD" w:rsidP="00D330BD">
                    <w:pPr>
                      <w:rPr>
                        <w:rFonts w:ascii="Calibri" w:eastAsia="Calibri" w:hAnsi="Calibri" w:cs="Calibri"/>
                        <w:noProof/>
                        <w:color w:val="008000"/>
                        <w:lang w:val="pl-PL"/>
                      </w:rPr>
                    </w:pPr>
                    <w:r w:rsidRPr="00D330BD">
                      <w:rPr>
                        <w:rFonts w:ascii="Calibri" w:eastAsia="Calibri" w:hAnsi="Calibri" w:cs="Calibri"/>
                        <w:noProof/>
                        <w:color w:val="008000"/>
                        <w:lang w:val="pl-PL"/>
                      </w:rPr>
                      <w:t>Do użytku wewnętrznego w PGE Baltica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0" w:type="auto"/>
      <w:jc w:val="center"/>
      <w:tblCellMar>
        <w:left w:w="170" w:type="dxa"/>
        <w:right w:w="170" w:type="dxa"/>
      </w:tblCellMar>
      <w:tblLook w:val="04A0" w:firstRow="1" w:lastRow="0" w:firstColumn="1" w:lastColumn="0" w:noHBand="0" w:noVBand="1"/>
    </w:tblPr>
    <w:tblGrid>
      <w:gridCol w:w="6232"/>
      <w:gridCol w:w="3118"/>
    </w:tblGrid>
    <w:tr w:rsidR="00BE3BC0" w14:paraId="4C55C564" w14:textId="77777777" w:rsidTr="00BE3BC0">
      <w:trPr>
        <w:trHeight w:val="1415"/>
        <w:jc w:val="center"/>
      </w:trPr>
      <w:tc>
        <w:tcPr>
          <w:tcW w:w="623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CA350F6" w14:textId="5CDB3924" w:rsidR="00BE3BC0" w:rsidRDefault="00D330BD" w:rsidP="00BE3BC0">
          <w:pPr>
            <w:pStyle w:val="Nagwek"/>
            <w:rPr>
              <w:rFonts w:asciiTheme="minorHAnsi" w:hAnsiTheme="minorHAnsi"/>
              <w:sz w:val="32"/>
              <w:szCs w:val="32"/>
              <w:lang w:val="en-US"/>
            </w:rPr>
          </w:pPr>
          <w:r>
            <w:rPr>
              <w:rFonts w:asciiTheme="minorHAnsi" w:hAnsiTheme="minorHAnsi"/>
              <w:noProof/>
              <w:lang w:val="pl-PL" w:eastAsia="pl-PL"/>
            </w:rPr>
            <mc:AlternateContent>
              <mc:Choice Requires="wps">
                <w:drawing>
                  <wp:anchor distT="0" distB="0" distL="0" distR="0" simplePos="0" relativeHeight="251660288" behindDoc="0" locked="0" layoutInCell="1" allowOverlap="1" wp14:anchorId="612BF869" wp14:editId="0F1DBEF6">
                    <wp:simplePos x="923925" y="561975"/>
                    <wp:positionH relativeFrom="page">
                      <wp:align>right</wp:align>
                    </wp:positionH>
                    <wp:positionV relativeFrom="page">
                      <wp:align>top</wp:align>
                    </wp:positionV>
                    <wp:extent cx="2296795" cy="345440"/>
                    <wp:effectExtent l="0" t="0" r="0" b="16510"/>
                    <wp:wrapNone/>
                    <wp:docPr id="1136917508" name="Pole tekstowe 3" descr="Do użytku wewnętrznego w PGE Baltica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hd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296795" cy="3454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72C636E" w14:textId="2CEF5891" w:rsidR="00D330BD" w:rsidRPr="00D330BD" w:rsidRDefault="00D330BD" w:rsidP="00D330BD">
                                <w:pPr>
                                  <w:rPr>
                                    <w:rFonts w:ascii="Calibri" w:eastAsia="Calibri" w:hAnsi="Calibri" w:cs="Calibri"/>
                                    <w:noProof/>
                                    <w:color w:val="008000"/>
                                    <w:lang w:val="pl-PL"/>
                                  </w:rPr>
                                </w:pPr>
                                <w:r w:rsidRPr="00D330BD">
                                  <w:rPr>
                                    <w:rFonts w:ascii="Calibri" w:eastAsia="Calibri" w:hAnsi="Calibri" w:cs="Calibri"/>
                                    <w:noProof/>
                                    <w:color w:val="008000"/>
                                    <w:lang w:val="pl-PL"/>
                                  </w:rPr>
                                  <w:t>Do użytku wewnętrznego w PGE Baltica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612BF869" id="_x0000_t202" coordsize="21600,21600" o:spt="202" path="m,l,21600r21600,l21600,xe">
                    <v:stroke joinstyle="miter"/>
                    <v:path gradientshapeok="t" o:connecttype="rect"/>
                  </v:shapetype>
                  <v:shape id="Pole tekstowe 3" o:spid="_x0000_s1027" type="#_x0000_t202" alt="Do użytku wewnętrznego w PGE Baltica" style="position:absolute;margin-left:129.65pt;margin-top:0;width:180.85pt;height:27.2pt;z-index:251660288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" filled="f" stroked="f">
                    <v:textbox style="mso-fit-shape-to-text:t" inset="0,15pt,20pt,0">
                      <w:txbxContent>
                        <w:p w14:paraId="672C636E" w14:textId="2CEF5891" w:rsidR="00D330BD" w:rsidRPr="00D330BD" w:rsidRDefault="00D330BD" w:rsidP="00D330BD">
                          <w:pPr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lang w:val="pl-PL"/>
                            </w:rPr>
                          </w:pPr>
                          <w:r w:rsidRPr="00D330BD"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lang w:val="pl-PL"/>
                            </w:rPr>
                            <w:t>Do użytku wewnętrznego w PGE Baltica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BE3BC0">
            <w:rPr>
              <w:rFonts w:asciiTheme="minorHAnsi" w:hAnsiTheme="minorHAnsi"/>
              <w:noProof/>
              <w:lang w:val="pl-PL" w:eastAsia="pl-PL"/>
              <w14:ligatures w14:val="standardContextual"/>
            </w:rPr>
            <w:drawing>
              <wp:anchor distT="0" distB="0" distL="114300" distR="114300" simplePos="0" relativeHeight="251656704" behindDoc="1" locked="0" layoutInCell="1" allowOverlap="1" wp14:anchorId="338A2B4E" wp14:editId="44040957">
                <wp:simplePos x="0" y="0"/>
                <wp:positionH relativeFrom="column">
                  <wp:posOffset>20955</wp:posOffset>
                </wp:positionH>
                <wp:positionV relativeFrom="page">
                  <wp:posOffset>-78105</wp:posOffset>
                </wp:positionV>
                <wp:extent cx="1958340" cy="496570"/>
                <wp:effectExtent l="0" t="0" r="3810" b="0"/>
                <wp:wrapTopAndBottom/>
                <wp:docPr id="7" name="Grafik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958340" cy="49657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311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065CC27" w14:textId="0D002E14" w:rsidR="00BE3BC0" w:rsidRDefault="00DA6865" w:rsidP="00BE3BC0">
          <w:pPr>
            <w:pStyle w:val="Nagwek"/>
            <w:tabs>
              <w:tab w:val="center" w:pos="1451"/>
            </w:tabs>
            <w:rPr>
              <w:sz w:val="22"/>
              <w:szCs w:val="22"/>
            </w:rPr>
          </w:pPr>
          <w:r>
            <w:rPr>
              <w:sz w:val="22"/>
              <w:szCs w:val="22"/>
            </w:rPr>
            <w:t xml:space="preserve">Logo </w:t>
          </w:r>
          <w:proofErr w:type="spellStart"/>
          <w:r>
            <w:rPr>
              <w:sz w:val="22"/>
              <w:szCs w:val="22"/>
            </w:rPr>
            <w:t>Wykonawcy</w:t>
          </w:r>
          <w:proofErr w:type="spellEnd"/>
          <w:r>
            <w:rPr>
              <w:sz w:val="22"/>
              <w:szCs w:val="22"/>
            </w:rPr>
            <w:t xml:space="preserve"> do uzupełnienia</w:t>
          </w:r>
        </w:p>
      </w:tc>
    </w:tr>
  </w:tbl>
  <w:p w14:paraId="35839708" w14:textId="77777777" w:rsidR="001E210F" w:rsidRDefault="008B1B0C" w:rsidP="00AB3F6E">
    <w:pPr>
      <w:ind w:left="284"/>
    </w:pPr>
    <w:r>
      <w:rPr>
        <w:noProof/>
      </w:rPr>
      <w:t xml:space="preserve">         </w:t>
    </w:r>
    <w:r w:rsidR="00AB3F6E">
      <w:rPr>
        <w:noProof/>
      </w:rPr>
      <w:t xml:space="preserve">     </w:t>
    </w:r>
    <w:r>
      <w:rPr>
        <w:noProof/>
      </w:rPr>
      <w:t xml:space="preserve">      </w:t>
    </w:r>
    <w:r w:rsidR="00106469">
      <w:rPr>
        <w:noProof/>
      </w:rPr>
      <w:t xml:space="preserve">                              </w:t>
    </w:r>
  </w:p>
  <w:p w14:paraId="379EC178" w14:textId="42D72339" w:rsidR="008D19F8" w:rsidRPr="005B0993" w:rsidRDefault="005B0993" w:rsidP="00AB3F6E">
    <w:pPr>
      <w:ind w:left="284"/>
      <w:rPr>
        <w:lang w:val="pl-PL"/>
      </w:rPr>
    </w:pPr>
    <w:r w:rsidRPr="005B0993">
      <w:rPr>
        <w:lang w:val="pl-PL"/>
      </w:rPr>
      <w:t>Załącznik nr</w:t>
    </w:r>
    <w:r>
      <w:rPr>
        <w:lang w:val="pl-PL"/>
      </w:rPr>
      <w:t xml:space="preserve"> 9</w:t>
    </w:r>
    <w:r w:rsidRPr="005B0993">
      <w:rPr>
        <w:lang w:val="pl-PL"/>
      </w:rPr>
      <w:t>_ Wzór Protokołu Odbioru K</w:t>
    </w:r>
    <w:r>
      <w:rPr>
        <w:lang w:val="pl-PL"/>
      </w:rPr>
      <w:t>amienia Milowego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0EB581" w14:textId="65017B1C" w:rsidR="00D330BD" w:rsidRDefault="00D330BD">
    <w:pPr>
      <w:pStyle w:val="Nagwek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04DCBF23" wp14:editId="0223AEA6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2296795" cy="345440"/>
              <wp:effectExtent l="0" t="0" r="0" b="16510"/>
              <wp:wrapNone/>
              <wp:docPr id="1340770879" name="Pole tekstowe 1" descr="Do użytku wewnętrznego w PGE Baltica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96795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D7575CF" w14:textId="7E357670" w:rsidR="00D330BD" w:rsidRPr="00D330BD" w:rsidRDefault="00D330BD" w:rsidP="00D330BD">
                          <w:pPr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lang w:val="pl-PL"/>
                            </w:rPr>
                          </w:pPr>
                          <w:r w:rsidRPr="00D330BD"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lang w:val="pl-PL"/>
                            </w:rPr>
                            <w:t>Do użytku wewnętrznego w PGE Baltica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4DCBF23" id="_x0000_t202" coordsize="21600,21600" o:spt="202" path="m,l,21600r21600,l21600,xe">
              <v:stroke joinstyle="miter"/>
              <v:path gradientshapeok="t" o:connecttype="rect"/>
            </v:shapetype>
            <v:shape id="Pole tekstowe 1" o:spid="_x0000_s1028" type="#_x0000_t202" alt="Do użytku wewnętrznego w PGE Baltica" style="position:absolute;margin-left:129.65pt;margin-top:0;width:180.85pt;height:27.2pt;z-index:251658240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" filled="f" stroked="f">
              <v:textbox style="mso-fit-shape-to-text:t" inset="0,15pt,20pt,0">
                <w:txbxContent>
                  <w:p w14:paraId="5D7575CF" w14:textId="7E357670" w:rsidR="00D330BD" w:rsidRPr="00D330BD" w:rsidRDefault="00D330BD" w:rsidP="00D330BD">
                    <w:pPr>
                      <w:rPr>
                        <w:rFonts w:ascii="Calibri" w:eastAsia="Calibri" w:hAnsi="Calibri" w:cs="Calibri"/>
                        <w:noProof/>
                        <w:color w:val="008000"/>
                        <w:lang w:val="pl-PL"/>
                      </w:rPr>
                    </w:pPr>
                    <w:r w:rsidRPr="00D330BD">
                      <w:rPr>
                        <w:rFonts w:ascii="Calibri" w:eastAsia="Calibri" w:hAnsi="Calibri" w:cs="Calibri"/>
                        <w:noProof/>
                        <w:color w:val="008000"/>
                        <w:lang w:val="pl-PL"/>
                      </w:rPr>
                      <w:t>Do użytku wewnętrznego w PGE Baltica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E511C3"/>
    <w:multiLevelType w:val="singleLevel"/>
    <w:tmpl w:val="28ACBE82"/>
    <w:lvl w:ilvl="0">
      <w:start w:val="1"/>
      <w:numFmt w:val="bullet"/>
      <w:pStyle w:val="Listapunktowana"/>
      <w:lvlText w:val=""/>
      <w:lvlJc w:val="left"/>
      <w:pPr>
        <w:tabs>
          <w:tab w:val="num" w:pos="1418"/>
        </w:tabs>
        <w:ind w:left="1418" w:hanging="567"/>
      </w:pPr>
      <w:rPr>
        <w:rFonts w:ascii="Symbol" w:hAnsi="Symbol" w:hint="default"/>
        <w:sz w:val="30"/>
      </w:rPr>
    </w:lvl>
  </w:abstractNum>
  <w:abstractNum w:abstractNumId="1" w15:restartNumberingAfterBreak="0">
    <w:nsid w:val="0B963074"/>
    <w:multiLevelType w:val="hybridMultilevel"/>
    <w:tmpl w:val="091259D4"/>
    <w:lvl w:ilvl="0" w:tplc="2654D56C">
      <w:start w:val="1"/>
      <w:numFmt w:val="bullet"/>
      <w:pStyle w:val="TableListBullet2"/>
      <w:lvlText w:val=""/>
      <w:lvlJc w:val="left"/>
      <w:pPr>
        <w:tabs>
          <w:tab w:val="num" w:pos="300"/>
        </w:tabs>
        <w:ind w:left="600" w:hanging="300"/>
      </w:pPr>
      <w:rPr>
        <w:rFonts w:ascii="Symbol" w:hAnsi="Symbol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972E97"/>
    <w:multiLevelType w:val="multilevel"/>
    <w:tmpl w:val="12D01218"/>
    <w:lvl w:ilvl="0">
      <w:start w:val="1"/>
      <w:numFmt w:val="lowerLetter"/>
      <w:pStyle w:val="TableAlpha"/>
      <w:lvlText w:val="%1)"/>
      <w:lvlJc w:val="left"/>
      <w:pPr>
        <w:tabs>
          <w:tab w:val="num" w:pos="360"/>
        </w:tabs>
        <w:ind w:left="300" w:hanging="30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" w15:restartNumberingAfterBreak="0">
    <w:nsid w:val="28B6003B"/>
    <w:multiLevelType w:val="multilevel"/>
    <w:tmpl w:val="75F6C320"/>
    <w:lvl w:ilvl="0">
      <w:start w:val="1"/>
      <w:numFmt w:val="decimal"/>
      <w:pStyle w:val="Nagwek1"/>
      <w:lvlText w:val="%1."/>
      <w:lvlJc w:val="left"/>
      <w:pPr>
        <w:tabs>
          <w:tab w:val="num" w:pos="851"/>
        </w:tabs>
        <w:ind w:left="851" w:hanging="851"/>
      </w:pPr>
    </w:lvl>
    <w:lvl w:ilvl="1">
      <w:start w:val="1"/>
      <w:numFmt w:val="decimal"/>
      <w:pStyle w:val="Nagwek2"/>
      <w:lvlText w:val="%1.%2"/>
      <w:lvlJc w:val="left"/>
      <w:pPr>
        <w:tabs>
          <w:tab w:val="num" w:pos="851"/>
        </w:tabs>
        <w:ind w:left="851" w:hanging="851"/>
      </w:pPr>
    </w:lvl>
    <w:lvl w:ilvl="2">
      <w:start w:val="1"/>
      <w:numFmt w:val="decimal"/>
      <w:pStyle w:val="Nagwek3"/>
      <w:lvlText w:val="%1.%2.%3"/>
      <w:lvlJc w:val="left"/>
      <w:pPr>
        <w:tabs>
          <w:tab w:val="num" w:pos="851"/>
        </w:tabs>
        <w:ind w:left="851" w:hanging="851"/>
      </w:pPr>
    </w:lvl>
    <w:lvl w:ilvl="3">
      <w:start w:val="1"/>
      <w:numFmt w:val="decimal"/>
      <w:pStyle w:val="Nagwek4"/>
      <w:lvlText w:val="%1.%2.%3.%4"/>
      <w:lvlJc w:val="left"/>
      <w:pPr>
        <w:tabs>
          <w:tab w:val="num" w:pos="851"/>
        </w:tabs>
        <w:ind w:left="851" w:hanging="851"/>
      </w:pPr>
    </w:lvl>
    <w:lvl w:ilvl="4">
      <w:start w:val="1"/>
      <w:numFmt w:val="none"/>
      <w:lvlRestart w:val="0"/>
      <w:pStyle w:val="Nagwek5"/>
      <w:suff w:val="nothing"/>
      <w:lvlText w:val=""/>
      <w:lvlJc w:val="left"/>
      <w:pPr>
        <w:ind w:left="851" w:firstLine="0"/>
      </w:pPr>
    </w:lvl>
    <w:lvl w:ilvl="5">
      <w:start w:val="1"/>
      <w:numFmt w:val="lowerLetter"/>
      <w:pStyle w:val="Nagwek6"/>
      <w:lvlText w:val="%6)"/>
      <w:lvlJc w:val="left"/>
      <w:pPr>
        <w:tabs>
          <w:tab w:val="num" w:pos="1418"/>
        </w:tabs>
        <w:ind w:left="1418" w:hanging="567"/>
      </w:pPr>
    </w:lvl>
    <w:lvl w:ilvl="6">
      <w:start w:val="1"/>
      <w:numFmt w:val="lowerRoman"/>
      <w:pStyle w:val="Nagwek7"/>
      <w:lvlText w:val="%7)"/>
      <w:lvlJc w:val="left"/>
      <w:pPr>
        <w:tabs>
          <w:tab w:val="num" w:pos="2138"/>
        </w:tabs>
        <w:ind w:left="1985" w:hanging="567"/>
      </w:pPr>
    </w:lvl>
    <w:lvl w:ilvl="7">
      <w:start w:val="1"/>
      <w:numFmt w:val="none"/>
      <w:pStyle w:val="Nagwek8"/>
      <w:suff w:val="nothing"/>
      <w:lvlText w:val=""/>
      <w:lvlJc w:val="left"/>
      <w:pPr>
        <w:ind w:left="709" w:firstLine="0"/>
      </w:pPr>
    </w:lvl>
    <w:lvl w:ilvl="8">
      <w:start w:val="1"/>
      <w:numFmt w:val="none"/>
      <w:pStyle w:val="Nagwek9"/>
      <w:suff w:val="nothing"/>
      <w:lvlText w:val=""/>
      <w:lvlJc w:val="left"/>
      <w:pPr>
        <w:ind w:left="709" w:firstLine="0"/>
      </w:pPr>
    </w:lvl>
  </w:abstractNum>
  <w:abstractNum w:abstractNumId="4" w15:restartNumberingAfterBreak="0">
    <w:nsid w:val="3B961A34"/>
    <w:multiLevelType w:val="multilevel"/>
    <w:tmpl w:val="08090023"/>
    <w:styleLink w:val="Artykusekcja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5" w15:restartNumberingAfterBreak="0">
    <w:nsid w:val="55A6771D"/>
    <w:multiLevelType w:val="multilevel"/>
    <w:tmpl w:val="952E8D0C"/>
    <w:lvl w:ilvl="0">
      <w:start w:val="1"/>
      <w:numFmt w:val="lowerRoman"/>
      <w:pStyle w:val="TableRoman"/>
      <w:lvlText w:val="%1)"/>
      <w:lvlJc w:val="left"/>
      <w:pPr>
        <w:tabs>
          <w:tab w:val="num" w:pos="600"/>
        </w:tabs>
        <w:ind w:left="600" w:hanging="30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5040"/>
        </w:tabs>
        <w:ind w:left="5040" w:hanging="360"/>
      </w:pPr>
      <w:rPr>
        <w:rFonts w:hint="default"/>
      </w:rPr>
    </w:lvl>
  </w:abstractNum>
  <w:abstractNum w:abstractNumId="6" w15:restartNumberingAfterBreak="0">
    <w:nsid w:val="56B778E4"/>
    <w:multiLevelType w:val="singleLevel"/>
    <w:tmpl w:val="A48AD408"/>
    <w:lvl w:ilvl="0">
      <w:start w:val="1"/>
      <w:numFmt w:val="bullet"/>
      <w:pStyle w:val="Listapunktowana2"/>
      <w:lvlText w:val=""/>
      <w:lvlJc w:val="left"/>
      <w:pPr>
        <w:tabs>
          <w:tab w:val="num" w:pos="1985"/>
        </w:tabs>
        <w:ind w:left="1985" w:hanging="567"/>
      </w:pPr>
      <w:rPr>
        <w:rFonts w:ascii="Symbol" w:hAnsi="Symbol" w:hint="default"/>
        <w:sz w:val="24"/>
      </w:rPr>
    </w:lvl>
  </w:abstractNum>
  <w:abstractNum w:abstractNumId="7" w15:restartNumberingAfterBreak="0">
    <w:nsid w:val="6398007C"/>
    <w:multiLevelType w:val="singleLevel"/>
    <w:tmpl w:val="7D825A06"/>
    <w:lvl w:ilvl="0">
      <w:start w:val="1"/>
      <w:numFmt w:val="bullet"/>
      <w:pStyle w:val="Listapunktowana3"/>
      <w:lvlText w:val=""/>
      <w:lvlJc w:val="left"/>
      <w:pPr>
        <w:tabs>
          <w:tab w:val="num" w:pos="2552"/>
        </w:tabs>
        <w:ind w:left="2552" w:hanging="567"/>
      </w:pPr>
      <w:rPr>
        <w:rFonts w:ascii="Symbol" w:hAnsi="Symbol" w:hint="default"/>
        <w:sz w:val="18"/>
      </w:rPr>
    </w:lvl>
  </w:abstractNum>
  <w:abstractNum w:abstractNumId="8" w15:restartNumberingAfterBreak="0">
    <w:nsid w:val="770E1A80"/>
    <w:multiLevelType w:val="hybridMultilevel"/>
    <w:tmpl w:val="ADCAA0D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AC76732"/>
    <w:multiLevelType w:val="multilevel"/>
    <w:tmpl w:val="65F007B8"/>
    <w:lvl w:ilvl="0">
      <w:start w:val="1"/>
      <w:numFmt w:val="bullet"/>
      <w:pStyle w:val="TableListBullet"/>
      <w:lvlText w:val=""/>
      <w:lvlJc w:val="left"/>
      <w:pPr>
        <w:tabs>
          <w:tab w:val="num" w:pos="300"/>
        </w:tabs>
        <w:ind w:left="300" w:hanging="300"/>
      </w:pPr>
      <w:rPr>
        <w:rFonts w:ascii="Symbol" w:hAnsi="Symbol" w:hint="default"/>
        <w:sz w:val="24"/>
        <w:szCs w:val="24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EC174AC"/>
    <w:multiLevelType w:val="multilevel"/>
    <w:tmpl w:val="692C5540"/>
    <w:lvl w:ilvl="0">
      <w:start w:val="1"/>
      <w:numFmt w:val="bullet"/>
      <w:pStyle w:val="TableListBullet3"/>
      <w:lvlText w:val=""/>
      <w:lvlJc w:val="left"/>
      <w:pPr>
        <w:tabs>
          <w:tab w:val="num" w:pos="300"/>
        </w:tabs>
        <w:ind w:left="900" w:hanging="300"/>
      </w:pPr>
      <w:rPr>
        <w:rFonts w:ascii="Symbol" w:hAnsi="Symbol" w:hint="default"/>
        <w:sz w:val="18"/>
        <w:szCs w:val="18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878619708">
    <w:abstractNumId w:val="0"/>
  </w:num>
  <w:num w:numId="2" w16cid:durableId="30156400">
    <w:abstractNumId w:val="7"/>
  </w:num>
  <w:num w:numId="3" w16cid:durableId="1239242117">
    <w:abstractNumId w:val="6"/>
  </w:num>
  <w:num w:numId="4" w16cid:durableId="1300451323">
    <w:abstractNumId w:val="3"/>
  </w:num>
  <w:num w:numId="5" w16cid:durableId="109710758">
    <w:abstractNumId w:val="2"/>
  </w:num>
  <w:num w:numId="6" w16cid:durableId="327949617">
    <w:abstractNumId w:val="5"/>
  </w:num>
  <w:num w:numId="7" w16cid:durableId="111096951">
    <w:abstractNumId w:val="1"/>
  </w:num>
  <w:num w:numId="8" w16cid:durableId="105270547">
    <w:abstractNumId w:val="10"/>
  </w:num>
  <w:num w:numId="9" w16cid:durableId="1229925682">
    <w:abstractNumId w:val="9"/>
  </w:num>
  <w:num w:numId="10" w16cid:durableId="47580022">
    <w:abstractNumId w:val="4"/>
  </w:num>
  <w:num w:numId="11" w16cid:durableId="180515906">
    <w:abstractNumId w:val="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attachedTemplate r:id="rId1"/>
  <w:stylePaneFormatFilter w:val="3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4F51"/>
    <w:rsid w:val="00001239"/>
    <w:rsid w:val="000036CB"/>
    <w:rsid w:val="00004D15"/>
    <w:rsid w:val="000059CA"/>
    <w:rsid w:val="00006293"/>
    <w:rsid w:val="0001002E"/>
    <w:rsid w:val="000143E7"/>
    <w:rsid w:val="00020B09"/>
    <w:rsid w:val="00022B58"/>
    <w:rsid w:val="00022F85"/>
    <w:rsid w:val="00026C13"/>
    <w:rsid w:val="000318F9"/>
    <w:rsid w:val="000347A1"/>
    <w:rsid w:val="00036190"/>
    <w:rsid w:val="000364A1"/>
    <w:rsid w:val="00036E75"/>
    <w:rsid w:val="00037615"/>
    <w:rsid w:val="00037C75"/>
    <w:rsid w:val="0004012A"/>
    <w:rsid w:val="00040A7E"/>
    <w:rsid w:val="00045474"/>
    <w:rsid w:val="0004732F"/>
    <w:rsid w:val="00050B53"/>
    <w:rsid w:val="00052D57"/>
    <w:rsid w:val="0005685F"/>
    <w:rsid w:val="00056D95"/>
    <w:rsid w:val="00056EA5"/>
    <w:rsid w:val="000572B1"/>
    <w:rsid w:val="000576AC"/>
    <w:rsid w:val="00057E7B"/>
    <w:rsid w:val="0006280D"/>
    <w:rsid w:val="00064472"/>
    <w:rsid w:val="000649CB"/>
    <w:rsid w:val="000651D2"/>
    <w:rsid w:val="000669CB"/>
    <w:rsid w:val="000672BA"/>
    <w:rsid w:val="00067BC0"/>
    <w:rsid w:val="00070B07"/>
    <w:rsid w:val="000714F0"/>
    <w:rsid w:val="00071721"/>
    <w:rsid w:val="00072F04"/>
    <w:rsid w:val="00073B4A"/>
    <w:rsid w:val="00074091"/>
    <w:rsid w:val="00074183"/>
    <w:rsid w:val="0007537D"/>
    <w:rsid w:val="00075B1E"/>
    <w:rsid w:val="00075F39"/>
    <w:rsid w:val="00077E0D"/>
    <w:rsid w:val="00080D59"/>
    <w:rsid w:val="00080F35"/>
    <w:rsid w:val="00081AF0"/>
    <w:rsid w:val="000824DE"/>
    <w:rsid w:val="00083CB8"/>
    <w:rsid w:val="0008506E"/>
    <w:rsid w:val="000871C8"/>
    <w:rsid w:val="00087D07"/>
    <w:rsid w:val="0009039B"/>
    <w:rsid w:val="000945DD"/>
    <w:rsid w:val="00094710"/>
    <w:rsid w:val="0009586D"/>
    <w:rsid w:val="000973FF"/>
    <w:rsid w:val="000A04BA"/>
    <w:rsid w:val="000A348C"/>
    <w:rsid w:val="000A6676"/>
    <w:rsid w:val="000B2EAA"/>
    <w:rsid w:val="000B389F"/>
    <w:rsid w:val="000B505E"/>
    <w:rsid w:val="000B6066"/>
    <w:rsid w:val="000C00C0"/>
    <w:rsid w:val="000C310E"/>
    <w:rsid w:val="000D01D3"/>
    <w:rsid w:val="000D0285"/>
    <w:rsid w:val="000D099B"/>
    <w:rsid w:val="000D17FD"/>
    <w:rsid w:val="000D5100"/>
    <w:rsid w:val="000D65FE"/>
    <w:rsid w:val="000E0AE5"/>
    <w:rsid w:val="000E372E"/>
    <w:rsid w:val="000E5EA2"/>
    <w:rsid w:val="000E6E12"/>
    <w:rsid w:val="000F10E8"/>
    <w:rsid w:val="000F4DEB"/>
    <w:rsid w:val="000F5DA3"/>
    <w:rsid w:val="000F6744"/>
    <w:rsid w:val="000F7FAD"/>
    <w:rsid w:val="00102BD8"/>
    <w:rsid w:val="00103070"/>
    <w:rsid w:val="001041D7"/>
    <w:rsid w:val="00104F35"/>
    <w:rsid w:val="00106469"/>
    <w:rsid w:val="00106713"/>
    <w:rsid w:val="00107061"/>
    <w:rsid w:val="00107C87"/>
    <w:rsid w:val="00110302"/>
    <w:rsid w:val="0011082D"/>
    <w:rsid w:val="00114D85"/>
    <w:rsid w:val="00122DE3"/>
    <w:rsid w:val="00124B0C"/>
    <w:rsid w:val="0012552F"/>
    <w:rsid w:val="0013002F"/>
    <w:rsid w:val="00132AC5"/>
    <w:rsid w:val="00133831"/>
    <w:rsid w:val="00134FC1"/>
    <w:rsid w:val="00136AB5"/>
    <w:rsid w:val="001402F2"/>
    <w:rsid w:val="00140672"/>
    <w:rsid w:val="0014179A"/>
    <w:rsid w:val="00142206"/>
    <w:rsid w:val="00142AC5"/>
    <w:rsid w:val="00145D27"/>
    <w:rsid w:val="00151006"/>
    <w:rsid w:val="00152CE0"/>
    <w:rsid w:val="0015361C"/>
    <w:rsid w:val="00154BBB"/>
    <w:rsid w:val="00154D51"/>
    <w:rsid w:val="00162BAB"/>
    <w:rsid w:val="00164CE5"/>
    <w:rsid w:val="00165981"/>
    <w:rsid w:val="00165E5D"/>
    <w:rsid w:val="001678A9"/>
    <w:rsid w:val="001744F3"/>
    <w:rsid w:val="00175535"/>
    <w:rsid w:val="00175AD9"/>
    <w:rsid w:val="00175F2B"/>
    <w:rsid w:val="00177A3D"/>
    <w:rsid w:val="00177E03"/>
    <w:rsid w:val="00181EFD"/>
    <w:rsid w:val="001824BE"/>
    <w:rsid w:val="001837A5"/>
    <w:rsid w:val="00183DAA"/>
    <w:rsid w:val="00184B16"/>
    <w:rsid w:val="001876A9"/>
    <w:rsid w:val="001878E7"/>
    <w:rsid w:val="001958B8"/>
    <w:rsid w:val="00197DC4"/>
    <w:rsid w:val="001A4616"/>
    <w:rsid w:val="001A5E85"/>
    <w:rsid w:val="001A61A8"/>
    <w:rsid w:val="001A63FF"/>
    <w:rsid w:val="001A7610"/>
    <w:rsid w:val="001B1D28"/>
    <w:rsid w:val="001B224D"/>
    <w:rsid w:val="001B4C8E"/>
    <w:rsid w:val="001B526E"/>
    <w:rsid w:val="001B569C"/>
    <w:rsid w:val="001B66AF"/>
    <w:rsid w:val="001C0475"/>
    <w:rsid w:val="001C3DCF"/>
    <w:rsid w:val="001C41D3"/>
    <w:rsid w:val="001C48BF"/>
    <w:rsid w:val="001C4C90"/>
    <w:rsid w:val="001C7944"/>
    <w:rsid w:val="001D09A8"/>
    <w:rsid w:val="001D1CF8"/>
    <w:rsid w:val="001D342C"/>
    <w:rsid w:val="001D3E1E"/>
    <w:rsid w:val="001D593F"/>
    <w:rsid w:val="001D622F"/>
    <w:rsid w:val="001D7024"/>
    <w:rsid w:val="001E18F6"/>
    <w:rsid w:val="001E210F"/>
    <w:rsid w:val="001E688C"/>
    <w:rsid w:val="001E6A0E"/>
    <w:rsid w:val="001E6BB7"/>
    <w:rsid w:val="001F06BF"/>
    <w:rsid w:val="001F0F6B"/>
    <w:rsid w:val="001F15B0"/>
    <w:rsid w:val="001F5CDF"/>
    <w:rsid w:val="001F6007"/>
    <w:rsid w:val="001F627C"/>
    <w:rsid w:val="00200DBA"/>
    <w:rsid w:val="0020142B"/>
    <w:rsid w:val="00201EAD"/>
    <w:rsid w:val="00201F18"/>
    <w:rsid w:val="002023A2"/>
    <w:rsid w:val="0020574A"/>
    <w:rsid w:val="002058B8"/>
    <w:rsid w:val="00205F25"/>
    <w:rsid w:val="00207212"/>
    <w:rsid w:val="00214BF5"/>
    <w:rsid w:val="0021500B"/>
    <w:rsid w:val="00216C28"/>
    <w:rsid w:val="00217AA3"/>
    <w:rsid w:val="00220AF5"/>
    <w:rsid w:val="00220FB2"/>
    <w:rsid w:val="00222191"/>
    <w:rsid w:val="0022327D"/>
    <w:rsid w:val="00223640"/>
    <w:rsid w:val="00225969"/>
    <w:rsid w:val="002270EB"/>
    <w:rsid w:val="00232BEE"/>
    <w:rsid w:val="00241020"/>
    <w:rsid w:val="00241EA6"/>
    <w:rsid w:val="00242D6B"/>
    <w:rsid w:val="00242EA9"/>
    <w:rsid w:val="00243CB1"/>
    <w:rsid w:val="0024492F"/>
    <w:rsid w:val="0024642C"/>
    <w:rsid w:val="00246918"/>
    <w:rsid w:val="00247F06"/>
    <w:rsid w:val="00250844"/>
    <w:rsid w:val="0025371D"/>
    <w:rsid w:val="00260D31"/>
    <w:rsid w:val="00261102"/>
    <w:rsid w:val="002618CF"/>
    <w:rsid w:val="00261C9E"/>
    <w:rsid w:val="00264856"/>
    <w:rsid w:val="00265668"/>
    <w:rsid w:val="002665E4"/>
    <w:rsid w:val="0027042B"/>
    <w:rsid w:val="002710A0"/>
    <w:rsid w:val="00273392"/>
    <w:rsid w:val="00273522"/>
    <w:rsid w:val="00275B97"/>
    <w:rsid w:val="00280462"/>
    <w:rsid w:val="00280625"/>
    <w:rsid w:val="002812A6"/>
    <w:rsid w:val="002812EC"/>
    <w:rsid w:val="00282183"/>
    <w:rsid w:val="00282A74"/>
    <w:rsid w:val="00283D00"/>
    <w:rsid w:val="002845E3"/>
    <w:rsid w:val="002846AD"/>
    <w:rsid w:val="002858B9"/>
    <w:rsid w:val="002861B6"/>
    <w:rsid w:val="00287A06"/>
    <w:rsid w:val="00287C53"/>
    <w:rsid w:val="0029035E"/>
    <w:rsid w:val="00291110"/>
    <w:rsid w:val="0029166D"/>
    <w:rsid w:val="0029335B"/>
    <w:rsid w:val="00295A77"/>
    <w:rsid w:val="00297D14"/>
    <w:rsid w:val="002A12DD"/>
    <w:rsid w:val="002A1E4A"/>
    <w:rsid w:val="002A2A91"/>
    <w:rsid w:val="002A5B05"/>
    <w:rsid w:val="002A691C"/>
    <w:rsid w:val="002B0769"/>
    <w:rsid w:val="002B1817"/>
    <w:rsid w:val="002B1D2C"/>
    <w:rsid w:val="002B2E43"/>
    <w:rsid w:val="002B68B0"/>
    <w:rsid w:val="002B7E21"/>
    <w:rsid w:val="002C08D2"/>
    <w:rsid w:val="002C10BD"/>
    <w:rsid w:val="002C16D6"/>
    <w:rsid w:val="002C16E1"/>
    <w:rsid w:val="002C581F"/>
    <w:rsid w:val="002C7DA5"/>
    <w:rsid w:val="002D0CA6"/>
    <w:rsid w:val="002D235F"/>
    <w:rsid w:val="002D5CAC"/>
    <w:rsid w:val="002D784D"/>
    <w:rsid w:val="002D7DE3"/>
    <w:rsid w:val="002D7E1F"/>
    <w:rsid w:val="002E6667"/>
    <w:rsid w:val="002E695E"/>
    <w:rsid w:val="002F4754"/>
    <w:rsid w:val="002F505F"/>
    <w:rsid w:val="002F59CA"/>
    <w:rsid w:val="002F789E"/>
    <w:rsid w:val="003005E7"/>
    <w:rsid w:val="00301F40"/>
    <w:rsid w:val="003026F1"/>
    <w:rsid w:val="0030389F"/>
    <w:rsid w:val="00304608"/>
    <w:rsid w:val="0030498F"/>
    <w:rsid w:val="0030756C"/>
    <w:rsid w:val="0031050F"/>
    <w:rsid w:val="00313A4E"/>
    <w:rsid w:val="00314E4D"/>
    <w:rsid w:val="0031541E"/>
    <w:rsid w:val="0031551E"/>
    <w:rsid w:val="00316E0D"/>
    <w:rsid w:val="00317929"/>
    <w:rsid w:val="003209E4"/>
    <w:rsid w:val="00322476"/>
    <w:rsid w:val="0032374B"/>
    <w:rsid w:val="003278FD"/>
    <w:rsid w:val="0033011C"/>
    <w:rsid w:val="00332CC3"/>
    <w:rsid w:val="00332CDB"/>
    <w:rsid w:val="00332FC7"/>
    <w:rsid w:val="00333FC5"/>
    <w:rsid w:val="0033508C"/>
    <w:rsid w:val="00336821"/>
    <w:rsid w:val="00337B1F"/>
    <w:rsid w:val="00337EDA"/>
    <w:rsid w:val="00340A71"/>
    <w:rsid w:val="00341125"/>
    <w:rsid w:val="00343AF1"/>
    <w:rsid w:val="003441B9"/>
    <w:rsid w:val="003449C8"/>
    <w:rsid w:val="00345F63"/>
    <w:rsid w:val="00346646"/>
    <w:rsid w:val="00351B9B"/>
    <w:rsid w:val="003521C9"/>
    <w:rsid w:val="0035231E"/>
    <w:rsid w:val="00352500"/>
    <w:rsid w:val="00354F63"/>
    <w:rsid w:val="00355EC0"/>
    <w:rsid w:val="003573E6"/>
    <w:rsid w:val="00357B15"/>
    <w:rsid w:val="00362A41"/>
    <w:rsid w:val="00362CD0"/>
    <w:rsid w:val="003640D1"/>
    <w:rsid w:val="00364C06"/>
    <w:rsid w:val="003674D3"/>
    <w:rsid w:val="00367F85"/>
    <w:rsid w:val="003744AA"/>
    <w:rsid w:val="0038047C"/>
    <w:rsid w:val="003808A9"/>
    <w:rsid w:val="00385817"/>
    <w:rsid w:val="00385A33"/>
    <w:rsid w:val="00386F07"/>
    <w:rsid w:val="0039052A"/>
    <w:rsid w:val="00390994"/>
    <w:rsid w:val="0039126C"/>
    <w:rsid w:val="003914CC"/>
    <w:rsid w:val="0039329B"/>
    <w:rsid w:val="0039346A"/>
    <w:rsid w:val="003A168F"/>
    <w:rsid w:val="003A2C74"/>
    <w:rsid w:val="003A2FAF"/>
    <w:rsid w:val="003A3629"/>
    <w:rsid w:val="003A4861"/>
    <w:rsid w:val="003B0364"/>
    <w:rsid w:val="003B0F34"/>
    <w:rsid w:val="003B12E2"/>
    <w:rsid w:val="003B2444"/>
    <w:rsid w:val="003B3FFE"/>
    <w:rsid w:val="003B590F"/>
    <w:rsid w:val="003B77FE"/>
    <w:rsid w:val="003C0166"/>
    <w:rsid w:val="003C2401"/>
    <w:rsid w:val="003C2543"/>
    <w:rsid w:val="003C2DAA"/>
    <w:rsid w:val="003C321A"/>
    <w:rsid w:val="003C336B"/>
    <w:rsid w:val="003C42C6"/>
    <w:rsid w:val="003C4866"/>
    <w:rsid w:val="003C51E8"/>
    <w:rsid w:val="003C5936"/>
    <w:rsid w:val="003C711F"/>
    <w:rsid w:val="003D0CCF"/>
    <w:rsid w:val="003D1648"/>
    <w:rsid w:val="003D215D"/>
    <w:rsid w:val="003D403C"/>
    <w:rsid w:val="003D6B15"/>
    <w:rsid w:val="003E0288"/>
    <w:rsid w:val="003E1414"/>
    <w:rsid w:val="003E27C0"/>
    <w:rsid w:val="003E31B0"/>
    <w:rsid w:val="003E47DC"/>
    <w:rsid w:val="003E5000"/>
    <w:rsid w:val="003E516E"/>
    <w:rsid w:val="003E6DDD"/>
    <w:rsid w:val="003F0B9C"/>
    <w:rsid w:val="003F13D2"/>
    <w:rsid w:val="003F1B83"/>
    <w:rsid w:val="003F4B98"/>
    <w:rsid w:val="00405518"/>
    <w:rsid w:val="00405F1B"/>
    <w:rsid w:val="0040660F"/>
    <w:rsid w:val="00407A7C"/>
    <w:rsid w:val="00407C34"/>
    <w:rsid w:val="00407C87"/>
    <w:rsid w:val="004102AC"/>
    <w:rsid w:val="00415027"/>
    <w:rsid w:val="00415440"/>
    <w:rsid w:val="004160E5"/>
    <w:rsid w:val="004162CF"/>
    <w:rsid w:val="00416414"/>
    <w:rsid w:val="004177B9"/>
    <w:rsid w:val="00420106"/>
    <w:rsid w:val="00420CE8"/>
    <w:rsid w:val="004223BC"/>
    <w:rsid w:val="00422F25"/>
    <w:rsid w:val="004240F4"/>
    <w:rsid w:val="00424E70"/>
    <w:rsid w:val="00425F44"/>
    <w:rsid w:val="00430B71"/>
    <w:rsid w:val="004310E2"/>
    <w:rsid w:val="00432698"/>
    <w:rsid w:val="0043455B"/>
    <w:rsid w:val="00437B0D"/>
    <w:rsid w:val="00437DD3"/>
    <w:rsid w:val="00442547"/>
    <w:rsid w:val="00442A9A"/>
    <w:rsid w:val="00444A18"/>
    <w:rsid w:val="00444DE2"/>
    <w:rsid w:val="00445C8E"/>
    <w:rsid w:val="00446710"/>
    <w:rsid w:val="0045135B"/>
    <w:rsid w:val="00452376"/>
    <w:rsid w:val="00452452"/>
    <w:rsid w:val="004533BF"/>
    <w:rsid w:val="00454D39"/>
    <w:rsid w:val="00462098"/>
    <w:rsid w:val="00463C03"/>
    <w:rsid w:val="004677CC"/>
    <w:rsid w:val="00470553"/>
    <w:rsid w:val="004706E5"/>
    <w:rsid w:val="004708E9"/>
    <w:rsid w:val="00470B3B"/>
    <w:rsid w:val="00471576"/>
    <w:rsid w:val="004717DB"/>
    <w:rsid w:val="00471852"/>
    <w:rsid w:val="00471E16"/>
    <w:rsid w:val="00471EDD"/>
    <w:rsid w:val="00472EDC"/>
    <w:rsid w:val="00473264"/>
    <w:rsid w:val="00474FC2"/>
    <w:rsid w:val="00476E84"/>
    <w:rsid w:val="004813E9"/>
    <w:rsid w:val="0048348F"/>
    <w:rsid w:val="004845DE"/>
    <w:rsid w:val="00484672"/>
    <w:rsid w:val="004849E4"/>
    <w:rsid w:val="00484F6C"/>
    <w:rsid w:val="004856AB"/>
    <w:rsid w:val="00491BAE"/>
    <w:rsid w:val="004957AD"/>
    <w:rsid w:val="00495B66"/>
    <w:rsid w:val="00495DB2"/>
    <w:rsid w:val="004A364F"/>
    <w:rsid w:val="004A3D96"/>
    <w:rsid w:val="004A3EBB"/>
    <w:rsid w:val="004A49BA"/>
    <w:rsid w:val="004A63DC"/>
    <w:rsid w:val="004A69C1"/>
    <w:rsid w:val="004B189B"/>
    <w:rsid w:val="004B37F1"/>
    <w:rsid w:val="004B3925"/>
    <w:rsid w:val="004B54C3"/>
    <w:rsid w:val="004B60DB"/>
    <w:rsid w:val="004B68B2"/>
    <w:rsid w:val="004B7192"/>
    <w:rsid w:val="004B7D63"/>
    <w:rsid w:val="004C0BBE"/>
    <w:rsid w:val="004C28A9"/>
    <w:rsid w:val="004C40C9"/>
    <w:rsid w:val="004C588D"/>
    <w:rsid w:val="004C66B2"/>
    <w:rsid w:val="004C75C2"/>
    <w:rsid w:val="004C7638"/>
    <w:rsid w:val="004D03A9"/>
    <w:rsid w:val="004D03DD"/>
    <w:rsid w:val="004D0975"/>
    <w:rsid w:val="004D0F79"/>
    <w:rsid w:val="004D75BF"/>
    <w:rsid w:val="004E0150"/>
    <w:rsid w:val="004E35B5"/>
    <w:rsid w:val="004E79EA"/>
    <w:rsid w:val="004F02A9"/>
    <w:rsid w:val="004F0C06"/>
    <w:rsid w:val="004F11D9"/>
    <w:rsid w:val="004F12BD"/>
    <w:rsid w:val="004F1819"/>
    <w:rsid w:val="004F198D"/>
    <w:rsid w:val="004F1CF2"/>
    <w:rsid w:val="004F2380"/>
    <w:rsid w:val="004F549C"/>
    <w:rsid w:val="004F6482"/>
    <w:rsid w:val="004F7ED7"/>
    <w:rsid w:val="00502FD2"/>
    <w:rsid w:val="00505E6F"/>
    <w:rsid w:val="00506170"/>
    <w:rsid w:val="00510434"/>
    <w:rsid w:val="00510DAE"/>
    <w:rsid w:val="005112A9"/>
    <w:rsid w:val="00511347"/>
    <w:rsid w:val="0051430F"/>
    <w:rsid w:val="00514475"/>
    <w:rsid w:val="00514A7B"/>
    <w:rsid w:val="005154B4"/>
    <w:rsid w:val="005158F6"/>
    <w:rsid w:val="00515D50"/>
    <w:rsid w:val="00516B04"/>
    <w:rsid w:val="00521431"/>
    <w:rsid w:val="005220B0"/>
    <w:rsid w:val="005241CA"/>
    <w:rsid w:val="0052423A"/>
    <w:rsid w:val="005260C5"/>
    <w:rsid w:val="00530F78"/>
    <w:rsid w:val="00531E2A"/>
    <w:rsid w:val="005344B0"/>
    <w:rsid w:val="00536697"/>
    <w:rsid w:val="00540391"/>
    <w:rsid w:val="00541F8D"/>
    <w:rsid w:val="005425D0"/>
    <w:rsid w:val="00542B4B"/>
    <w:rsid w:val="00542BEF"/>
    <w:rsid w:val="005442A4"/>
    <w:rsid w:val="00544751"/>
    <w:rsid w:val="00546ADC"/>
    <w:rsid w:val="00550794"/>
    <w:rsid w:val="00550B12"/>
    <w:rsid w:val="005516D4"/>
    <w:rsid w:val="00553F72"/>
    <w:rsid w:val="00554607"/>
    <w:rsid w:val="00555D2B"/>
    <w:rsid w:val="00560A36"/>
    <w:rsid w:val="00564048"/>
    <w:rsid w:val="00565FA5"/>
    <w:rsid w:val="0056725D"/>
    <w:rsid w:val="005679FA"/>
    <w:rsid w:val="005711F4"/>
    <w:rsid w:val="005715D4"/>
    <w:rsid w:val="00572A69"/>
    <w:rsid w:val="005739FE"/>
    <w:rsid w:val="00573E7D"/>
    <w:rsid w:val="00574042"/>
    <w:rsid w:val="00574095"/>
    <w:rsid w:val="00574B27"/>
    <w:rsid w:val="00575DE8"/>
    <w:rsid w:val="0057682C"/>
    <w:rsid w:val="00577D73"/>
    <w:rsid w:val="0058386A"/>
    <w:rsid w:val="00583D55"/>
    <w:rsid w:val="005847B3"/>
    <w:rsid w:val="0058589C"/>
    <w:rsid w:val="00585DC1"/>
    <w:rsid w:val="00586342"/>
    <w:rsid w:val="005908AF"/>
    <w:rsid w:val="005910AA"/>
    <w:rsid w:val="00591112"/>
    <w:rsid w:val="00591A17"/>
    <w:rsid w:val="00593800"/>
    <w:rsid w:val="00593B3E"/>
    <w:rsid w:val="005A2F63"/>
    <w:rsid w:val="005A46D0"/>
    <w:rsid w:val="005A4704"/>
    <w:rsid w:val="005A4DBF"/>
    <w:rsid w:val="005A52E5"/>
    <w:rsid w:val="005A6F8D"/>
    <w:rsid w:val="005A7B3E"/>
    <w:rsid w:val="005B03B3"/>
    <w:rsid w:val="005B0993"/>
    <w:rsid w:val="005B3BE7"/>
    <w:rsid w:val="005B3DC9"/>
    <w:rsid w:val="005C0D98"/>
    <w:rsid w:val="005C1251"/>
    <w:rsid w:val="005C145D"/>
    <w:rsid w:val="005C656D"/>
    <w:rsid w:val="005C7012"/>
    <w:rsid w:val="005D060E"/>
    <w:rsid w:val="005D08B3"/>
    <w:rsid w:val="005D0D0D"/>
    <w:rsid w:val="005D1288"/>
    <w:rsid w:val="005D1A82"/>
    <w:rsid w:val="005D21E0"/>
    <w:rsid w:val="005D2E29"/>
    <w:rsid w:val="005D521D"/>
    <w:rsid w:val="005E211B"/>
    <w:rsid w:val="005E24B1"/>
    <w:rsid w:val="005E27A1"/>
    <w:rsid w:val="005E2FC7"/>
    <w:rsid w:val="005E37EC"/>
    <w:rsid w:val="005E3E37"/>
    <w:rsid w:val="005E3F87"/>
    <w:rsid w:val="005E54D4"/>
    <w:rsid w:val="005E61D0"/>
    <w:rsid w:val="005F20C1"/>
    <w:rsid w:val="005F4816"/>
    <w:rsid w:val="005F6589"/>
    <w:rsid w:val="00602F4B"/>
    <w:rsid w:val="006046CB"/>
    <w:rsid w:val="006102B1"/>
    <w:rsid w:val="006110BD"/>
    <w:rsid w:val="00611224"/>
    <w:rsid w:val="00611DE1"/>
    <w:rsid w:val="00615135"/>
    <w:rsid w:val="0061571E"/>
    <w:rsid w:val="00617FF5"/>
    <w:rsid w:val="0062019F"/>
    <w:rsid w:val="00620B65"/>
    <w:rsid w:val="0062407D"/>
    <w:rsid w:val="0062489C"/>
    <w:rsid w:val="00625402"/>
    <w:rsid w:val="006256B5"/>
    <w:rsid w:val="00626BE3"/>
    <w:rsid w:val="00630266"/>
    <w:rsid w:val="006302A7"/>
    <w:rsid w:val="00630310"/>
    <w:rsid w:val="00630BBD"/>
    <w:rsid w:val="0063196E"/>
    <w:rsid w:val="00631C5F"/>
    <w:rsid w:val="00633935"/>
    <w:rsid w:val="00634D5A"/>
    <w:rsid w:val="00635F42"/>
    <w:rsid w:val="006375F2"/>
    <w:rsid w:val="00637B2E"/>
    <w:rsid w:val="00637F33"/>
    <w:rsid w:val="00640458"/>
    <w:rsid w:val="00640A02"/>
    <w:rsid w:val="00641DEA"/>
    <w:rsid w:val="00642AB8"/>
    <w:rsid w:val="00642FEE"/>
    <w:rsid w:val="00645BCD"/>
    <w:rsid w:val="0065349C"/>
    <w:rsid w:val="00655BC8"/>
    <w:rsid w:val="00656203"/>
    <w:rsid w:val="0065669B"/>
    <w:rsid w:val="006600A8"/>
    <w:rsid w:val="006602D6"/>
    <w:rsid w:val="00661138"/>
    <w:rsid w:val="00661CB5"/>
    <w:rsid w:val="00662314"/>
    <w:rsid w:val="00662E91"/>
    <w:rsid w:val="00663A0F"/>
    <w:rsid w:val="00663DCC"/>
    <w:rsid w:val="00664DA9"/>
    <w:rsid w:val="00666128"/>
    <w:rsid w:val="0066633E"/>
    <w:rsid w:val="006706C2"/>
    <w:rsid w:val="0067172F"/>
    <w:rsid w:val="00682696"/>
    <w:rsid w:val="00683220"/>
    <w:rsid w:val="0068411E"/>
    <w:rsid w:val="00685C93"/>
    <w:rsid w:val="0068603D"/>
    <w:rsid w:val="006860D8"/>
    <w:rsid w:val="006867D6"/>
    <w:rsid w:val="00686E40"/>
    <w:rsid w:val="006903DB"/>
    <w:rsid w:val="00692442"/>
    <w:rsid w:val="00693739"/>
    <w:rsid w:val="006939CD"/>
    <w:rsid w:val="00696EC7"/>
    <w:rsid w:val="006976FF"/>
    <w:rsid w:val="006A05A4"/>
    <w:rsid w:val="006A12AB"/>
    <w:rsid w:val="006A50D9"/>
    <w:rsid w:val="006A6907"/>
    <w:rsid w:val="006A6D50"/>
    <w:rsid w:val="006B1E58"/>
    <w:rsid w:val="006B2A74"/>
    <w:rsid w:val="006B3A95"/>
    <w:rsid w:val="006B45E7"/>
    <w:rsid w:val="006B48B6"/>
    <w:rsid w:val="006B4E1B"/>
    <w:rsid w:val="006B695E"/>
    <w:rsid w:val="006B7FCD"/>
    <w:rsid w:val="006C2C7D"/>
    <w:rsid w:val="006C3D06"/>
    <w:rsid w:val="006C6748"/>
    <w:rsid w:val="006D1FB4"/>
    <w:rsid w:val="006D21F1"/>
    <w:rsid w:val="006D2C37"/>
    <w:rsid w:val="006D5940"/>
    <w:rsid w:val="006D63AA"/>
    <w:rsid w:val="006D6EED"/>
    <w:rsid w:val="006D7002"/>
    <w:rsid w:val="006E2C2F"/>
    <w:rsid w:val="006E3FC9"/>
    <w:rsid w:val="006E41AA"/>
    <w:rsid w:val="006E477E"/>
    <w:rsid w:val="006E59AA"/>
    <w:rsid w:val="006E5E81"/>
    <w:rsid w:val="006E6202"/>
    <w:rsid w:val="006E65E3"/>
    <w:rsid w:val="006F06C3"/>
    <w:rsid w:val="006F1A1D"/>
    <w:rsid w:val="006F30C2"/>
    <w:rsid w:val="006F4E8A"/>
    <w:rsid w:val="006F59B8"/>
    <w:rsid w:val="006F5B2D"/>
    <w:rsid w:val="006F7C66"/>
    <w:rsid w:val="0070091D"/>
    <w:rsid w:val="00700DC6"/>
    <w:rsid w:val="00702FE9"/>
    <w:rsid w:val="00703906"/>
    <w:rsid w:val="0070727C"/>
    <w:rsid w:val="0071067F"/>
    <w:rsid w:val="00710743"/>
    <w:rsid w:val="00713197"/>
    <w:rsid w:val="007158E5"/>
    <w:rsid w:val="0071686C"/>
    <w:rsid w:val="00717D33"/>
    <w:rsid w:val="0072143F"/>
    <w:rsid w:val="0072258D"/>
    <w:rsid w:val="00724E6A"/>
    <w:rsid w:val="007259DC"/>
    <w:rsid w:val="00727A81"/>
    <w:rsid w:val="0073190A"/>
    <w:rsid w:val="00732DF1"/>
    <w:rsid w:val="00733D95"/>
    <w:rsid w:val="00735555"/>
    <w:rsid w:val="00736CC6"/>
    <w:rsid w:val="00737FD6"/>
    <w:rsid w:val="00741ADB"/>
    <w:rsid w:val="00742288"/>
    <w:rsid w:val="00742F4A"/>
    <w:rsid w:val="00743A40"/>
    <w:rsid w:val="00744470"/>
    <w:rsid w:val="00744516"/>
    <w:rsid w:val="00744B63"/>
    <w:rsid w:val="00747140"/>
    <w:rsid w:val="00750B6D"/>
    <w:rsid w:val="00750FD4"/>
    <w:rsid w:val="00751657"/>
    <w:rsid w:val="007538C5"/>
    <w:rsid w:val="00753FA3"/>
    <w:rsid w:val="007550F1"/>
    <w:rsid w:val="00756D49"/>
    <w:rsid w:val="00760389"/>
    <w:rsid w:val="007608F7"/>
    <w:rsid w:val="00763A8F"/>
    <w:rsid w:val="00764399"/>
    <w:rsid w:val="00765468"/>
    <w:rsid w:val="0077140D"/>
    <w:rsid w:val="00771981"/>
    <w:rsid w:val="00772E99"/>
    <w:rsid w:val="00773CB8"/>
    <w:rsid w:val="00774359"/>
    <w:rsid w:val="00775A9D"/>
    <w:rsid w:val="00776B6D"/>
    <w:rsid w:val="007805BE"/>
    <w:rsid w:val="007810D9"/>
    <w:rsid w:val="0078284F"/>
    <w:rsid w:val="00782A1D"/>
    <w:rsid w:val="0078457F"/>
    <w:rsid w:val="00784ED4"/>
    <w:rsid w:val="007854A0"/>
    <w:rsid w:val="00785D9E"/>
    <w:rsid w:val="00786FF3"/>
    <w:rsid w:val="00793818"/>
    <w:rsid w:val="007959AC"/>
    <w:rsid w:val="0079784C"/>
    <w:rsid w:val="00797D12"/>
    <w:rsid w:val="007A7091"/>
    <w:rsid w:val="007B0207"/>
    <w:rsid w:val="007B02C1"/>
    <w:rsid w:val="007B10C9"/>
    <w:rsid w:val="007B24BD"/>
    <w:rsid w:val="007B2B2E"/>
    <w:rsid w:val="007B3D73"/>
    <w:rsid w:val="007B493A"/>
    <w:rsid w:val="007B4EE6"/>
    <w:rsid w:val="007B54B7"/>
    <w:rsid w:val="007B6F68"/>
    <w:rsid w:val="007B6F9A"/>
    <w:rsid w:val="007B7114"/>
    <w:rsid w:val="007B7E25"/>
    <w:rsid w:val="007B7E40"/>
    <w:rsid w:val="007C0051"/>
    <w:rsid w:val="007C3558"/>
    <w:rsid w:val="007C39D6"/>
    <w:rsid w:val="007C3B2A"/>
    <w:rsid w:val="007C42CC"/>
    <w:rsid w:val="007C5521"/>
    <w:rsid w:val="007C59A1"/>
    <w:rsid w:val="007C6505"/>
    <w:rsid w:val="007D07F0"/>
    <w:rsid w:val="007D0DFD"/>
    <w:rsid w:val="007D1F75"/>
    <w:rsid w:val="007E150F"/>
    <w:rsid w:val="007E19D5"/>
    <w:rsid w:val="007E2324"/>
    <w:rsid w:val="007E4F95"/>
    <w:rsid w:val="007E58D6"/>
    <w:rsid w:val="007E5D3F"/>
    <w:rsid w:val="007E6E74"/>
    <w:rsid w:val="007F1426"/>
    <w:rsid w:val="007F3B9B"/>
    <w:rsid w:val="007F3D6B"/>
    <w:rsid w:val="007F5DC9"/>
    <w:rsid w:val="007F61BD"/>
    <w:rsid w:val="007F62D1"/>
    <w:rsid w:val="00800D16"/>
    <w:rsid w:val="008011EA"/>
    <w:rsid w:val="0080209D"/>
    <w:rsid w:val="00802AD3"/>
    <w:rsid w:val="00802D59"/>
    <w:rsid w:val="00803B93"/>
    <w:rsid w:val="008042D5"/>
    <w:rsid w:val="0080578A"/>
    <w:rsid w:val="00805E9D"/>
    <w:rsid w:val="008117E1"/>
    <w:rsid w:val="00812998"/>
    <w:rsid w:val="00812A5B"/>
    <w:rsid w:val="00816684"/>
    <w:rsid w:val="0081688D"/>
    <w:rsid w:val="00816C99"/>
    <w:rsid w:val="00821227"/>
    <w:rsid w:val="008218CC"/>
    <w:rsid w:val="008248FD"/>
    <w:rsid w:val="00826948"/>
    <w:rsid w:val="0082798D"/>
    <w:rsid w:val="00830772"/>
    <w:rsid w:val="00830820"/>
    <w:rsid w:val="00831D3D"/>
    <w:rsid w:val="0083216A"/>
    <w:rsid w:val="00834F51"/>
    <w:rsid w:val="008358D3"/>
    <w:rsid w:val="00835B7F"/>
    <w:rsid w:val="00836871"/>
    <w:rsid w:val="00836A17"/>
    <w:rsid w:val="00840E0E"/>
    <w:rsid w:val="00844415"/>
    <w:rsid w:val="00845B06"/>
    <w:rsid w:val="00845E48"/>
    <w:rsid w:val="00846548"/>
    <w:rsid w:val="008467BC"/>
    <w:rsid w:val="00846C43"/>
    <w:rsid w:val="008559D8"/>
    <w:rsid w:val="00856351"/>
    <w:rsid w:val="00856C96"/>
    <w:rsid w:val="008576AD"/>
    <w:rsid w:val="00860E48"/>
    <w:rsid w:val="00861676"/>
    <w:rsid w:val="00862172"/>
    <w:rsid w:val="008645E7"/>
    <w:rsid w:val="00864EFA"/>
    <w:rsid w:val="008650DC"/>
    <w:rsid w:val="00865642"/>
    <w:rsid w:val="00865802"/>
    <w:rsid w:val="00866834"/>
    <w:rsid w:val="00867F26"/>
    <w:rsid w:val="00873393"/>
    <w:rsid w:val="008735FF"/>
    <w:rsid w:val="00873978"/>
    <w:rsid w:val="008750FD"/>
    <w:rsid w:val="00875686"/>
    <w:rsid w:val="00877B1F"/>
    <w:rsid w:val="008809F9"/>
    <w:rsid w:val="008848A0"/>
    <w:rsid w:val="00885FE3"/>
    <w:rsid w:val="00887EF7"/>
    <w:rsid w:val="00892A49"/>
    <w:rsid w:val="00892A8D"/>
    <w:rsid w:val="0089367D"/>
    <w:rsid w:val="008963B3"/>
    <w:rsid w:val="008A3676"/>
    <w:rsid w:val="008A3CDA"/>
    <w:rsid w:val="008A532B"/>
    <w:rsid w:val="008A573E"/>
    <w:rsid w:val="008A7DEC"/>
    <w:rsid w:val="008B018F"/>
    <w:rsid w:val="008B1014"/>
    <w:rsid w:val="008B1634"/>
    <w:rsid w:val="008B1B0C"/>
    <w:rsid w:val="008B3133"/>
    <w:rsid w:val="008B62E7"/>
    <w:rsid w:val="008B69C1"/>
    <w:rsid w:val="008C0E93"/>
    <w:rsid w:val="008C2996"/>
    <w:rsid w:val="008C398A"/>
    <w:rsid w:val="008C3EEB"/>
    <w:rsid w:val="008C6F92"/>
    <w:rsid w:val="008C764B"/>
    <w:rsid w:val="008D04F1"/>
    <w:rsid w:val="008D0C7B"/>
    <w:rsid w:val="008D19F8"/>
    <w:rsid w:val="008D2192"/>
    <w:rsid w:val="008D5D7B"/>
    <w:rsid w:val="008E08AF"/>
    <w:rsid w:val="008E2233"/>
    <w:rsid w:val="008E27B3"/>
    <w:rsid w:val="008E2908"/>
    <w:rsid w:val="008E5041"/>
    <w:rsid w:val="008E64ED"/>
    <w:rsid w:val="008E68E2"/>
    <w:rsid w:val="008E7723"/>
    <w:rsid w:val="008E7E4E"/>
    <w:rsid w:val="008E7E93"/>
    <w:rsid w:val="008F0A98"/>
    <w:rsid w:val="008F1373"/>
    <w:rsid w:val="008F1936"/>
    <w:rsid w:val="008F2785"/>
    <w:rsid w:val="008F5360"/>
    <w:rsid w:val="008F5A90"/>
    <w:rsid w:val="008F5D93"/>
    <w:rsid w:val="008F7771"/>
    <w:rsid w:val="00900517"/>
    <w:rsid w:val="00902424"/>
    <w:rsid w:val="00904C39"/>
    <w:rsid w:val="00906EC4"/>
    <w:rsid w:val="0090724A"/>
    <w:rsid w:val="00907908"/>
    <w:rsid w:val="00912673"/>
    <w:rsid w:val="009151CE"/>
    <w:rsid w:val="0091520C"/>
    <w:rsid w:val="00915B4A"/>
    <w:rsid w:val="00915E0E"/>
    <w:rsid w:val="00916BDC"/>
    <w:rsid w:val="00917C24"/>
    <w:rsid w:val="00920C3F"/>
    <w:rsid w:val="009238F3"/>
    <w:rsid w:val="009260F4"/>
    <w:rsid w:val="0092626E"/>
    <w:rsid w:val="00927037"/>
    <w:rsid w:val="009304CB"/>
    <w:rsid w:val="00931890"/>
    <w:rsid w:val="009327D1"/>
    <w:rsid w:val="00932A0F"/>
    <w:rsid w:val="00932E5D"/>
    <w:rsid w:val="009364A2"/>
    <w:rsid w:val="00937155"/>
    <w:rsid w:val="00937507"/>
    <w:rsid w:val="00940F6C"/>
    <w:rsid w:val="00941007"/>
    <w:rsid w:val="009442B5"/>
    <w:rsid w:val="00945668"/>
    <w:rsid w:val="00946686"/>
    <w:rsid w:val="00946775"/>
    <w:rsid w:val="00946CAB"/>
    <w:rsid w:val="00950B0B"/>
    <w:rsid w:val="00951743"/>
    <w:rsid w:val="009519E7"/>
    <w:rsid w:val="00953B1B"/>
    <w:rsid w:val="009548E0"/>
    <w:rsid w:val="00955C80"/>
    <w:rsid w:val="00956979"/>
    <w:rsid w:val="00956A04"/>
    <w:rsid w:val="009577E3"/>
    <w:rsid w:val="00961FBA"/>
    <w:rsid w:val="00963256"/>
    <w:rsid w:val="00964877"/>
    <w:rsid w:val="009656EA"/>
    <w:rsid w:val="00967899"/>
    <w:rsid w:val="009707EF"/>
    <w:rsid w:val="00971434"/>
    <w:rsid w:val="0097509D"/>
    <w:rsid w:val="00975361"/>
    <w:rsid w:val="0097548E"/>
    <w:rsid w:val="00976705"/>
    <w:rsid w:val="00976BA6"/>
    <w:rsid w:val="00981723"/>
    <w:rsid w:val="00981C42"/>
    <w:rsid w:val="00982891"/>
    <w:rsid w:val="009828EC"/>
    <w:rsid w:val="0098329B"/>
    <w:rsid w:val="00983521"/>
    <w:rsid w:val="00984009"/>
    <w:rsid w:val="00985BFF"/>
    <w:rsid w:val="00986080"/>
    <w:rsid w:val="00990373"/>
    <w:rsid w:val="00990B9F"/>
    <w:rsid w:val="00992249"/>
    <w:rsid w:val="00992AD8"/>
    <w:rsid w:val="00993C55"/>
    <w:rsid w:val="009943B9"/>
    <w:rsid w:val="009953DB"/>
    <w:rsid w:val="0099713D"/>
    <w:rsid w:val="009A09A4"/>
    <w:rsid w:val="009A0F4F"/>
    <w:rsid w:val="009A2349"/>
    <w:rsid w:val="009A263B"/>
    <w:rsid w:val="009A5B00"/>
    <w:rsid w:val="009A71EA"/>
    <w:rsid w:val="009B00FC"/>
    <w:rsid w:val="009B0CEE"/>
    <w:rsid w:val="009B0E20"/>
    <w:rsid w:val="009B3CEC"/>
    <w:rsid w:val="009B7C16"/>
    <w:rsid w:val="009C116C"/>
    <w:rsid w:val="009C3980"/>
    <w:rsid w:val="009C56E8"/>
    <w:rsid w:val="009C6885"/>
    <w:rsid w:val="009D1174"/>
    <w:rsid w:val="009D33EB"/>
    <w:rsid w:val="009D71CC"/>
    <w:rsid w:val="009E0288"/>
    <w:rsid w:val="009E165C"/>
    <w:rsid w:val="009E1ECC"/>
    <w:rsid w:val="009E2D44"/>
    <w:rsid w:val="009E36FD"/>
    <w:rsid w:val="009E658C"/>
    <w:rsid w:val="009F313D"/>
    <w:rsid w:val="009F35CA"/>
    <w:rsid w:val="009F5986"/>
    <w:rsid w:val="00A00CBE"/>
    <w:rsid w:val="00A016FE"/>
    <w:rsid w:val="00A025E2"/>
    <w:rsid w:val="00A02AA3"/>
    <w:rsid w:val="00A038E5"/>
    <w:rsid w:val="00A06300"/>
    <w:rsid w:val="00A10F80"/>
    <w:rsid w:val="00A11F47"/>
    <w:rsid w:val="00A16751"/>
    <w:rsid w:val="00A17941"/>
    <w:rsid w:val="00A2023E"/>
    <w:rsid w:val="00A21962"/>
    <w:rsid w:val="00A2483A"/>
    <w:rsid w:val="00A25CCD"/>
    <w:rsid w:val="00A304EC"/>
    <w:rsid w:val="00A365C0"/>
    <w:rsid w:val="00A36954"/>
    <w:rsid w:val="00A37399"/>
    <w:rsid w:val="00A40E04"/>
    <w:rsid w:val="00A41738"/>
    <w:rsid w:val="00A433CA"/>
    <w:rsid w:val="00A4406C"/>
    <w:rsid w:val="00A47F17"/>
    <w:rsid w:val="00A505F5"/>
    <w:rsid w:val="00A51223"/>
    <w:rsid w:val="00A52218"/>
    <w:rsid w:val="00A5312C"/>
    <w:rsid w:val="00A55EEF"/>
    <w:rsid w:val="00A5690F"/>
    <w:rsid w:val="00A6011A"/>
    <w:rsid w:val="00A60F17"/>
    <w:rsid w:val="00A61A3C"/>
    <w:rsid w:val="00A63199"/>
    <w:rsid w:val="00A652C6"/>
    <w:rsid w:val="00A6597C"/>
    <w:rsid w:val="00A66B82"/>
    <w:rsid w:val="00A702B6"/>
    <w:rsid w:val="00A7132B"/>
    <w:rsid w:val="00A75D2B"/>
    <w:rsid w:val="00A766CB"/>
    <w:rsid w:val="00A82256"/>
    <w:rsid w:val="00A84A42"/>
    <w:rsid w:val="00A850A9"/>
    <w:rsid w:val="00A8619C"/>
    <w:rsid w:val="00A8687C"/>
    <w:rsid w:val="00A87F8F"/>
    <w:rsid w:val="00A9036A"/>
    <w:rsid w:val="00A9165F"/>
    <w:rsid w:val="00A92A34"/>
    <w:rsid w:val="00A931B9"/>
    <w:rsid w:val="00A93C38"/>
    <w:rsid w:val="00A94A7B"/>
    <w:rsid w:val="00A94E72"/>
    <w:rsid w:val="00AA549F"/>
    <w:rsid w:val="00AA5F25"/>
    <w:rsid w:val="00AB08D2"/>
    <w:rsid w:val="00AB3F6E"/>
    <w:rsid w:val="00AB5C75"/>
    <w:rsid w:val="00AB74F2"/>
    <w:rsid w:val="00AB77D5"/>
    <w:rsid w:val="00AC3256"/>
    <w:rsid w:val="00AC33FB"/>
    <w:rsid w:val="00AC470B"/>
    <w:rsid w:val="00AC5D33"/>
    <w:rsid w:val="00AC7EF5"/>
    <w:rsid w:val="00AD0C96"/>
    <w:rsid w:val="00AD0DD1"/>
    <w:rsid w:val="00AD1DE2"/>
    <w:rsid w:val="00AD206E"/>
    <w:rsid w:val="00AD239D"/>
    <w:rsid w:val="00AD2A38"/>
    <w:rsid w:val="00AD428E"/>
    <w:rsid w:val="00AD56AC"/>
    <w:rsid w:val="00AD5978"/>
    <w:rsid w:val="00AD66C6"/>
    <w:rsid w:val="00AE0589"/>
    <w:rsid w:val="00AE1A7F"/>
    <w:rsid w:val="00AE1ADA"/>
    <w:rsid w:val="00AE1E50"/>
    <w:rsid w:val="00AE3312"/>
    <w:rsid w:val="00AE34EB"/>
    <w:rsid w:val="00AE439F"/>
    <w:rsid w:val="00AE5F6C"/>
    <w:rsid w:val="00AE65F8"/>
    <w:rsid w:val="00AE6757"/>
    <w:rsid w:val="00AF24BC"/>
    <w:rsid w:val="00AF3E3C"/>
    <w:rsid w:val="00AF4088"/>
    <w:rsid w:val="00AF5D16"/>
    <w:rsid w:val="00AF6F21"/>
    <w:rsid w:val="00AF7151"/>
    <w:rsid w:val="00AF7FC1"/>
    <w:rsid w:val="00B0042D"/>
    <w:rsid w:val="00B01B86"/>
    <w:rsid w:val="00B022C7"/>
    <w:rsid w:val="00B03697"/>
    <w:rsid w:val="00B03D85"/>
    <w:rsid w:val="00B0510C"/>
    <w:rsid w:val="00B05F5B"/>
    <w:rsid w:val="00B06B98"/>
    <w:rsid w:val="00B11C46"/>
    <w:rsid w:val="00B130C0"/>
    <w:rsid w:val="00B15BD2"/>
    <w:rsid w:val="00B15F99"/>
    <w:rsid w:val="00B1610B"/>
    <w:rsid w:val="00B1749F"/>
    <w:rsid w:val="00B20927"/>
    <w:rsid w:val="00B212FF"/>
    <w:rsid w:val="00B22BDC"/>
    <w:rsid w:val="00B25833"/>
    <w:rsid w:val="00B259D1"/>
    <w:rsid w:val="00B31EFD"/>
    <w:rsid w:val="00B34B9A"/>
    <w:rsid w:val="00B37086"/>
    <w:rsid w:val="00B40CBF"/>
    <w:rsid w:val="00B4118C"/>
    <w:rsid w:val="00B42FD4"/>
    <w:rsid w:val="00B45754"/>
    <w:rsid w:val="00B476F5"/>
    <w:rsid w:val="00B505BA"/>
    <w:rsid w:val="00B53CE6"/>
    <w:rsid w:val="00B5457F"/>
    <w:rsid w:val="00B547D6"/>
    <w:rsid w:val="00B54C40"/>
    <w:rsid w:val="00B5503D"/>
    <w:rsid w:val="00B5559E"/>
    <w:rsid w:val="00B570AD"/>
    <w:rsid w:val="00B57AD1"/>
    <w:rsid w:val="00B6047C"/>
    <w:rsid w:val="00B61B4E"/>
    <w:rsid w:val="00B6241E"/>
    <w:rsid w:val="00B6270A"/>
    <w:rsid w:val="00B64869"/>
    <w:rsid w:val="00B651A9"/>
    <w:rsid w:val="00B652DB"/>
    <w:rsid w:val="00B6777C"/>
    <w:rsid w:val="00B70142"/>
    <w:rsid w:val="00B70E09"/>
    <w:rsid w:val="00B70F4C"/>
    <w:rsid w:val="00B7145F"/>
    <w:rsid w:val="00B7184C"/>
    <w:rsid w:val="00B71A97"/>
    <w:rsid w:val="00B72AA6"/>
    <w:rsid w:val="00B72D5F"/>
    <w:rsid w:val="00B74F67"/>
    <w:rsid w:val="00B766F0"/>
    <w:rsid w:val="00B779B5"/>
    <w:rsid w:val="00B801A3"/>
    <w:rsid w:val="00B8340F"/>
    <w:rsid w:val="00B834CF"/>
    <w:rsid w:val="00B87EF6"/>
    <w:rsid w:val="00B905EE"/>
    <w:rsid w:val="00B9418C"/>
    <w:rsid w:val="00B96B4C"/>
    <w:rsid w:val="00B972B5"/>
    <w:rsid w:val="00B97E9F"/>
    <w:rsid w:val="00BA231A"/>
    <w:rsid w:val="00BA3CA9"/>
    <w:rsid w:val="00BA7DB9"/>
    <w:rsid w:val="00BB2E09"/>
    <w:rsid w:val="00BB32E7"/>
    <w:rsid w:val="00BB76EB"/>
    <w:rsid w:val="00BC06CF"/>
    <w:rsid w:val="00BC60C9"/>
    <w:rsid w:val="00BD0A77"/>
    <w:rsid w:val="00BD2414"/>
    <w:rsid w:val="00BD4DE7"/>
    <w:rsid w:val="00BE139C"/>
    <w:rsid w:val="00BE33DB"/>
    <w:rsid w:val="00BE3BC0"/>
    <w:rsid w:val="00BE75CA"/>
    <w:rsid w:val="00BF0C82"/>
    <w:rsid w:val="00BF0EFB"/>
    <w:rsid w:val="00BF2BEE"/>
    <w:rsid w:val="00C00456"/>
    <w:rsid w:val="00C00EE2"/>
    <w:rsid w:val="00C035F5"/>
    <w:rsid w:val="00C045FF"/>
    <w:rsid w:val="00C04E6A"/>
    <w:rsid w:val="00C0539F"/>
    <w:rsid w:val="00C069BC"/>
    <w:rsid w:val="00C06F8B"/>
    <w:rsid w:val="00C0769B"/>
    <w:rsid w:val="00C07832"/>
    <w:rsid w:val="00C14D93"/>
    <w:rsid w:val="00C14F8A"/>
    <w:rsid w:val="00C153D7"/>
    <w:rsid w:val="00C21321"/>
    <w:rsid w:val="00C22001"/>
    <w:rsid w:val="00C30625"/>
    <w:rsid w:val="00C34C66"/>
    <w:rsid w:val="00C372E2"/>
    <w:rsid w:val="00C409CB"/>
    <w:rsid w:val="00C42FE2"/>
    <w:rsid w:val="00C45513"/>
    <w:rsid w:val="00C46DBB"/>
    <w:rsid w:val="00C47353"/>
    <w:rsid w:val="00C51F00"/>
    <w:rsid w:val="00C52EDA"/>
    <w:rsid w:val="00C532C6"/>
    <w:rsid w:val="00C5335F"/>
    <w:rsid w:val="00C53683"/>
    <w:rsid w:val="00C54B44"/>
    <w:rsid w:val="00C55C19"/>
    <w:rsid w:val="00C56ACF"/>
    <w:rsid w:val="00C57070"/>
    <w:rsid w:val="00C57544"/>
    <w:rsid w:val="00C601FF"/>
    <w:rsid w:val="00C620CA"/>
    <w:rsid w:val="00C646E5"/>
    <w:rsid w:val="00C674B2"/>
    <w:rsid w:val="00C6780E"/>
    <w:rsid w:val="00C72316"/>
    <w:rsid w:val="00C74E71"/>
    <w:rsid w:val="00C7529E"/>
    <w:rsid w:val="00C754D3"/>
    <w:rsid w:val="00C80D34"/>
    <w:rsid w:val="00C82F2F"/>
    <w:rsid w:val="00C82F53"/>
    <w:rsid w:val="00C84674"/>
    <w:rsid w:val="00C86845"/>
    <w:rsid w:val="00C86F73"/>
    <w:rsid w:val="00C91C92"/>
    <w:rsid w:val="00C93675"/>
    <w:rsid w:val="00C94B92"/>
    <w:rsid w:val="00C95547"/>
    <w:rsid w:val="00C96D34"/>
    <w:rsid w:val="00CA35E4"/>
    <w:rsid w:val="00CA7FB0"/>
    <w:rsid w:val="00CB112A"/>
    <w:rsid w:val="00CB4918"/>
    <w:rsid w:val="00CB4B79"/>
    <w:rsid w:val="00CB4DF0"/>
    <w:rsid w:val="00CC037E"/>
    <w:rsid w:val="00CC0ABC"/>
    <w:rsid w:val="00CC37F6"/>
    <w:rsid w:val="00CC3C5C"/>
    <w:rsid w:val="00CC6CDA"/>
    <w:rsid w:val="00CD07EC"/>
    <w:rsid w:val="00CD1100"/>
    <w:rsid w:val="00CD26AD"/>
    <w:rsid w:val="00CD2F6A"/>
    <w:rsid w:val="00CD5E2B"/>
    <w:rsid w:val="00CD648B"/>
    <w:rsid w:val="00CD65EC"/>
    <w:rsid w:val="00CE11DF"/>
    <w:rsid w:val="00CE21E7"/>
    <w:rsid w:val="00CE2BB2"/>
    <w:rsid w:val="00CE3807"/>
    <w:rsid w:val="00CE3852"/>
    <w:rsid w:val="00CE4BD9"/>
    <w:rsid w:val="00CE6F24"/>
    <w:rsid w:val="00CF0BB4"/>
    <w:rsid w:val="00CF2DEE"/>
    <w:rsid w:val="00CF2FB4"/>
    <w:rsid w:val="00CF4EC2"/>
    <w:rsid w:val="00CF4F4B"/>
    <w:rsid w:val="00CF6E5C"/>
    <w:rsid w:val="00CF7876"/>
    <w:rsid w:val="00D011D5"/>
    <w:rsid w:val="00D0146A"/>
    <w:rsid w:val="00D019E6"/>
    <w:rsid w:val="00D0330D"/>
    <w:rsid w:val="00D03519"/>
    <w:rsid w:val="00D03EAB"/>
    <w:rsid w:val="00D04960"/>
    <w:rsid w:val="00D05AE5"/>
    <w:rsid w:val="00D07F2C"/>
    <w:rsid w:val="00D10527"/>
    <w:rsid w:val="00D11113"/>
    <w:rsid w:val="00D12002"/>
    <w:rsid w:val="00D12927"/>
    <w:rsid w:val="00D12A9D"/>
    <w:rsid w:val="00D12CD5"/>
    <w:rsid w:val="00D13B7E"/>
    <w:rsid w:val="00D1487F"/>
    <w:rsid w:val="00D148B7"/>
    <w:rsid w:val="00D14DE9"/>
    <w:rsid w:val="00D15DA0"/>
    <w:rsid w:val="00D16EA6"/>
    <w:rsid w:val="00D16F79"/>
    <w:rsid w:val="00D17559"/>
    <w:rsid w:val="00D17FD8"/>
    <w:rsid w:val="00D21CB5"/>
    <w:rsid w:val="00D2478A"/>
    <w:rsid w:val="00D270B5"/>
    <w:rsid w:val="00D270F4"/>
    <w:rsid w:val="00D308EA"/>
    <w:rsid w:val="00D330BD"/>
    <w:rsid w:val="00D34CEE"/>
    <w:rsid w:val="00D42B3F"/>
    <w:rsid w:val="00D43372"/>
    <w:rsid w:val="00D464A8"/>
    <w:rsid w:val="00D473D0"/>
    <w:rsid w:val="00D51F8E"/>
    <w:rsid w:val="00D52728"/>
    <w:rsid w:val="00D52A50"/>
    <w:rsid w:val="00D52D57"/>
    <w:rsid w:val="00D531CA"/>
    <w:rsid w:val="00D5338C"/>
    <w:rsid w:val="00D53FD4"/>
    <w:rsid w:val="00D54AF8"/>
    <w:rsid w:val="00D55047"/>
    <w:rsid w:val="00D551DD"/>
    <w:rsid w:val="00D55EDA"/>
    <w:rsid w:val="00D56CCB"/>
    <w:rsid w:val="00D6016B"/>
    <w:rsid w:val="00D61C67"/>
    <w:rsid w:val="00D629C8"/>
    <w:rsid w:val="00D62DA7"/>
    <w:rsid w:val="00D63B6B"/>
    <w:rsid w:val="00D6505B"/>
    <w:rsid w:val="00D65AD8"/>
    <w:rsid w:val="00D67458"/>
    <w:rsid w:val="00D675EE"/>
    <w:rsid w:val="00D711FB"/>
    <w:rsid w:val="00D74D37"/>
    <w:rsid w:val="00D8151E"/>
    <w:rsid w:val="00D82AF3"/>
    <w:rsid w:val="00D82F38"/>
    <w:rsid w:val="00D85026"/>
    <w:rsid w:val="00D85629"/>
    <w:rsid w:val="00D94FDD"/>
    <w:rsid w:val="00D952F3"/>
    <w:rsid w:val="00D953CE"/>
    <w:rsid w:val="00D975FA"/>
    <w:rsid w:val="00D97EFF"/>
    <w:rsid w:val="00DA1B41"/>
    <w:rsid w:val="00DA34EB"/>
    <w:rsid w:val="00DA4284"/>
    <w:rsid w:val="00DA4EB7"/>
    <w:rsid w:val="00DA57DC"/>
    <w:rsid w:val="00DA6865"/>
    <w:rsid w:val="00DA6937"/>
    <w:rsid w:val="00DA6B17"/>
    <w:rsid w:val="00DA7C62"/>
    <w:rsid w:val="00DB0646"/>
    <w:rsid w:val="00DB0803"/>
    <w:rsid w:val="00DB0C4F"/>
    <w:rsid w:val="00DB184C"/>
    <w:rsid w:val="00DB467A"/>
    <w:rsid w:val="00DB5828"/>
    <w:rsid w:val="00DB61DF"/>
    <w:rsid w:val="00DB62F4"/>
    <w:rsid w:val="00DB6647"/>
    <w:rsid w:val="00DB706D"/>
    <w:rsid w:val="00DB7937"/>
    <w:rsid w:val="00DC032A"/>
    <w:rsid w:val="00DC2389"/>
    <w:rsid w:val="00DC5C1D"/>
    <w:rsid w:val="00DC795D"/>
    <w:rsid w:val="00DC7A57"/>
    <w:rsid w:val="00DD0755"/>
    <w:rsid w:val="00DD0EC5"/>
    <w:rsid w:val="00DD678F"/>
    <w:rsid w:val="00DD69BF"/>
    <w:rsid w:val="00DD7493"/>
    <w:rsid w:val="00DE0472"/>
    <w:rsid w:val="00DE1502"/>
    <w:rsid w:val="00DE2655"/>
    <w:rsid w:val="00DE357D"/>
    <w:rsid w:val="00DE7EDE"/>
    <w:rsid w:val="00DF0192"/>
    <w:rsid w:val="00DF066A"/>
    <w:rsid w:val="00DF193C"/>
    <w:rsid w:val="00DF1E3F"/>
    <w:rsid w:val="00DF4D12"/>
    <w:rsid w:val="00DF5822"/>
    <w:rsid w:val="00DF67FE"/>
    <w:rsid w:val="00DF7431"/>
    <w:rsid w:val="00DF7B8E"/>
    <w:rsid w:val="00E01088"/>
    <w:rsid w:val="00E0209C"/>
    <w:rsid w:val="00E04C70"/>
    <w:rsid w:val="00E06BAB"/>
    <w:rsid w:val="00E0777C"/>
    <w:rsid w:val="00E103C0"/>
    <w:rsid w:val="00E1255C"/>
    <w:rsid w:val="00E15052"/>
    <w:rsid w:val="00E1546F"/>
    <w:rsid w:val="00E202B5"/>
    <w:rsid w:val="00E2031D"/>
    <w:rsid w:val="00E2162D"/>
    <w:rsid w:val="00E2182A"/>
    <w:rsid w:val="00E24821"/>
    <w:rsid w:val="00E27E2A"/>
    <w:rsid w:val="00E3053A"/>
    <w:rsid w:val="00E32C55"/>
    <w:rsid w:val="00E34048"/>
    <w:rsid w:val="00E354CF"/>
    <w:rsid w:val="00E36A49"/>
    <w:rsid w:val="00E37FE6"/>
    <w:rsid w:val="00E40864"/>
    <w:rsid w:val="00E4335A"/>
    <w:rsid w:val="00E4671C"/>
    <w:rsid w:val="00E518E0"/>
    <w:rsid w:val="00E5300C"/>
    <w:rsid w:val="00E54A73"/>
    <w:rsid w:val="00E610CC"/>
    <w:rsid w:val="00E62C29"/>
    <w:rsid w:val="00E66EE8"/>
    <w:rsid w:val="00E67044"/>
    <w:rsid w:val="00E7261C"/>
    <w:rsid w:val="00E729EC"/>
    <w:rsid w:val="00E758A3"/>
    <w:rsid w:val="00E76CA1"/>
    <w:rsid w:val="00E803B2"/>
    <w:rsid w:val="00E8070D"/>
    <w:rsid w:val="00E8154E"/>
    <w:rsid w:val="00E836CC"/>
    <w:rsid w:val="00E8573A"/>
    <w:rsid w:val="00E920D7"/>
    <w:rsid w:val="00E923C8"/>
    <w:rsid w:val="00E92B42"/>
    <w:rsid w:val="00E92D84"/>
    <w:rsid w:val="00E94912"/>
    <w:rsid w:val="00E96561"/>
    <w:rsid w:val="00E9709A"/>
    <w:rsid w:val="00EA0489"/>
    <w:rsid w:val="00EA06FB"/>
    <w:rsid w:val="00EA5011"/>
    <w:rsid w:val="00EA5564"/>
    <w:rsid w:val="00EA6705"/>
    <w:rsid w:val="00EA710F"/>
    <w:rsid w:val="00EB013E"/>
    <w:rsid w:val="00EB1553"/>
    <w:rsid w:val="00EB21DA"/>
    <w:rsid w:val="00EB23BE"/>
    <w:rsid w:val="00EB2999"/>
    <w:rsid w:val="00EB3CA1"/>
    <w:rsid w:val="00EB50B2"/>
    <w:rsid w:val="00EC5E56"/>
    <w:rsid w:val="00ED001E"/>
    <w:rsid w:val="00ED07DD"/>
    <w:rsid w:val="00ED284D"/>
    <w:rsid w:val="00ED4541"/>
    <w:rsid w:val="00ED475F"/>
    <w:rsid w:val="00ED7701"/>
    <w:rsid w:val="00EE01F0"/>
    <w:rsid w:val="00EE2924"/>
    <w:rsid w:val="00EE4E2F"/>
    <w:rsid w:val="00EE527C"/>
    <w:rsid w:val="00EE5993"/>
    <w:rsid w:val="00EE59A5"/>
    <w:rsid w:val="00EE7218"/>
    <w:rsid w:val="00EF2283"/>
    <w:rsid w:val="00EF47D2"/>
    <w:rsid w:val="00EF5DB8"/>
    <w:rsid w:val="00EF76ED"/>
    <w:rsid w:val="00EF7B68"/>
    <w:rsid w:val="00EF7E6E"/>
    <w:rsid w:val="00F0269B"/>
    <w:rsid w:val="00F02BB3"/>
    <w:rsid w:val="00F03001"/>
    <w:rsid w:val="00F034C8"/>
    <w:rsid w:val="00F0574C"/>
    <w:rsid w:val="00F065D3"/>
    <w:rsid w:val="00F06B56"/>
    <w:rsid w:val="00F073F4"/>
    <w:rsid w:val="00F11E38"/>
    <w:rsid w:val="00F129BE"/>
    <w:rsid w:val="00F1309D"/>
    <w:rsid w:val="00F13AC8"/>
    <w:rsid w:val="00F144C3"/>
    <w:rsid w:val="00F1528D"/>
    <w:rsid w:val="00F156CD"/>
    <w:rsid w:val="00F20B29"/>
    <w:rsid w:val="00F239D4"/>
    <w:rsid w:val="00F24064"/>
    <w:rsid w:val="00F32E4D"/>
    <w:rsid w:val="00F37C79"/>
    <w:rsid w:val="00F46BED"/>
    <w:rsid w:val="00F47D6B"/>
    <w:rsid w:val="00F51669"/>
    <w:rsid w:val="00F52B65"/>
    <w:rsid w:val="00F5408C"/>
    <w:rsid w:val="00F5470E"/>
    <w:rsid w:val="00F567E7"/>
    <w:rsid w:val="00F6142F"/>
    <w:rsid w:val="00F61AD8"/>
    <w:rsid w:val="00F6277C"/>
    <w:rsid w:val="00F63E4F"/>
    <w:rsid w:val="00F64A3D"/>
    <w:rsid w:val="00F658E9"/>
    <w:rsid w:val="00F65C64"/>
    <w:rsid w:val="00F65CE1"/>
    <w:rsid w:val="00F678EE"/>
    <w:rsid w:val="00F72448"/>
    <w:rsid w:val="00F7268E"/>
    <w:rsid w:val="00F767B6"/>
    <w:rsid w:val="00F77A0A"/>
    <w:rsid w:val="00F811A0"/>
    <w:rsid w:val="00F8332E"/>
    <w:rsid w:val="00F8539F"/>
    <w:rsid w:val="00F85C36"/>
    <w:rsid w:val="00F860C1"/>
    <w:rsid w:val="00F863A6"/>
    <w:rsid w:val="00F8687C"/>
    <w:rsid w:val="00F875A8"/>
    <w:rsid w:val="00F92DE0"/>
    <w:rsid w:val="00F93144"/>
    <w:rsid w:val="00F95E84"/>
    <w:rsid w:val="00F97037"/>
    <w:rsid w:val="00FA0E32"/>
    <w:rsid w:val="00FA10CB"/>
    <w:rsid w:val="00FA157D"/>
    <w:rsid w:val="00FA33C2"/>
    <w:rsid w:val="00FA34BD"/>
    <w:rsid w:val="00FA3C3D"/>
    <w:rsid w:val="00FA3F37"/>
    <w:rsid w:val="00FA553F"/>
    <w:rsid w:val="00FA6981"/>
    <w:rsid w:val="00FA7849"/>
    <w:rsid w:val="00FB4338"/>
    <w:rsid w:val="00FB72F4"/>
    <w:rsid w:val="00FC2121"/>
    <w:rsid w:val="00FC300F"/>
    <w:rsid w:val="00FC3B7A"/>
    <w:rsid w:val="00FC3EAB"/>
    <w:rsid w:val="00FC4283"/>
    <w:rsid w:val="00FC54DE"/>
    <w:rsid w:val="00FC65E4"/>
    <w:rsid w:val="00FC6FEF"/>
    <w:rsid w:val="00FC760E"/>
    <w:rsid w:val="00FD2193"/>
    <w:rsid w:val="00FD3A35"/>
    <w:rsid w:val="00FD44D3"/>
    <w:rsid w:val="00FD4D8B"/>
    <w:rsid w:val="00FD5436"/>
    <w:rsid w:val="00FD714B"/>
    <w:rsid w:val="00FD78B6"/>
    <w:rsid w:val="00FD7A01"/>
    <w:rsid w:val="00FD7A2C"/>
    <w:rsid w:val="00FE114C"/>
    <w:rsid w:val="00FE2CBE"/>
    <w:rsid w:val="00FE39D5"/>
    <w:rsid w:val="00FE4127"/>
    <w:rsid w:val="00FE5496"/>
    <w:rsid w:val="00FE561D"/>
    <w:rsid w:val="00FE7E82"/>
    <w:rsid w:val="00FF2D1C"/>
    <w:rsid w:val="00FF3B7D"/>
    <w:rsid w:val="00FF4104"/>
    <w:rsid w:val="00FF460D"/>
    <w:rsid w:val="00FF56DD"/>
    <w:rsid w:val="00FF5CA7"/>
    <w:rsid w:val="00FF6478"/>
    <w:rsid w:val="00FF6848"/>
    <w:rsid w:val="00FF6BF2"/>
    <w:rsid w:val="00FF6E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5E7381A"/>
  <w15:docId w15:val="{CAD60EE6-4815-4E63-B557-43E4EC6598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A6907"/>
    <w:rPr>
      <w:rFonts w:ascii="GE Inspira" w:hAnsi="GE Inspira"/>
      <w:lang w:val="en-GB" w:eastAsia="en-US"/>
    </w:rPr>
  </w:style>
  <w:style w:type="paragraph" w:styleId="Nagwek1">
    <w:name w:val="heading 1"/>
    <w:basedOn w:val="Normalny"/>
    <w:next w:val="Tekstpodstawowywcity"/>
    <w:link w:val="Nagwek1Znak"/>
    <w:qFormat/>
    <w:pPr>
      <w:keepNext/>
      <w:keepLines/>
      <w:numPr>
        <w:numId w:val="4"/>
      </w:numPr>
      <w:spacing w:before="120" w:after="120"/>
      <w:outlineLvl w:val="0"/>
    </w:pPr>
    <w:rPr>
      <w:b/>
      <w:caps/>
      <w:sz w:val="26"/>
    </w:rPr>
  </w:style>
  <w:style w:type="paragraph" w:styleId="Nagwek2">
    <w:name w:val="heading 2"/>
    <w:basedOn w:val="Normalny"/>
    <w:next w:val="Tekstpodstawowywcity"/>
    <w:link w:val="Nagwek2Znak"/>
    <w:qFormat/>
    <w:pPr>
      <w:keepNext/>
      <w:keepLines/>
      <w:numPr>
        <w:ilvl w:val="1"/>
        <w:numId w:val="4"/>
      </w:numPr>
      <w:spacing w:before="120" w:after="120"/>
      <w:outlineLvl w:val="1"/>
    </w:pPr>
    <w:rPr>
      <w:b/>
      <w:caps/>
      <w:sz w:val="24"/>
    </w:rPr>
  </w:style>
  <w:style w:type="paragraph" w:styleId="Nagwek3">
    <w:name w:val="heading 3"/>
    <w:basedOn w:val="Normalny"/>
    <w:next w:val="Tekstpodstawowywcity"/>
    <w:link w:val="Nagwek3Znak"/>
    <w:qFormat/>
    <w:pPr>
      <w:keepNext/>
      <w:keepLines/>
      <w:numPr>
        <w:ilvl w:val="2"/>
        <w:numId w:val="4"/>
      </w:numPr>
      <w:tabs>
        <w:tab w:val="left" w:pos="1134"/>
      </w:tabs>
      <w:spacing w:before="120" w:after="120"/>
      <w:outlineLvl w:val="2"/>
    </w:pPr>
    <w:rPr>
      <w:b/>
      <w:sz w:val="24"/>
    </w:rPr>
  </w:style>
  <w:style w:type="paragraph" w:styleId="Nagwek4">
    <w:name w:val="heading 4"/>
    <w:basedOn w:val="Normalny"/>
    <w:next w:val="Tekstpodstawowywcity"/>
    <w:qFormat/>
    <w:pPr>
      <w:keepNext/>
      <w:numPr>
        <w:ilvl w:val="3"/>
        <w:numId w:val="4"/>
      </w:numPr>
      <w:tabs>
        <w:tab w:val="left" w:pos="1134"/>
        <w:tab w:val="left" w:pos="1418"/>
      </w:tabs>
      <w:spacing w:before="120" w:after="120"/>
      <w:outlineLvl w:val="3"/>
    </w:pPr>
    <w:rPr>
      <w:b/>
      <w:sz w:val="22"/>
    </w:rPr>
  </w:style>
  <w:style w:type="paragraph" w:styleId="Nagwek5">
    <w:name w:val="heading 5"/>
    <w:basedOn w:val="Normalny"/>
    <w:next w:val="Tekstpodstawowywcity"/>
    <w:qFormat/>
    <w:pPr>
      <w:numPr>
        <w:ilvl w:val="4"/>
        <w:numId w:val="4"/>
      </w:numPr>
      <w:spacing w:before="120" w:after="120"/>
      <w:outlineLvl w:val="4"/>
    </w:pPr>
    <w:rPr>
      <w:b/>
      <w:sz w:val="22"/>
    </w:rPr>
  </w:style>
  <w:style w:type="paragraph" w:styleId="Nagwek6">
    <w:name w:val="heading 6"/>
    <w:basedOn w:val="Normalny"/>
    <w:qFormat/>
    <w:pPr>
      <w:numPr>
        <w:ilvl w:val="5"/>
        <w:numId w:val="4"/>
      </w:numPr>
      <w:spacing w:after="120"/>
      <w:outlineLvl w:val="5"/>
    </w:pPr>
  </w:style>
  <w:style w:type="paragraph" w:styleId="Nagwek7">
    <w:name w:val="heading 7"/>
    <w:basedOn w:val="Normalny"/>
    <w:qFormat/>
    <w:pPr>
      <w:numPr>
        <w:ilvl w:val="6"/>
        <w:numId w:val="4"/>
      </w:numPr>
      <w:tabs>
        <w:tab w:val="left" w:pos="1985"/>
      </w:tabs>
      <w:spacing w:after="120"/>
      <w:outlineLvl w:val="6"/>
    </w:pPr>
  </w:style>
  <w:style w:type="paragraph" w:styleId="Nagwek8">
    <w:name w:val="heading 8"/>
    <w:basedOn w:val="Normalny"/>
    <w:next w:val="Tekstpodstawowywcity"/>
    <w:qFormat/>
    <w:pPr>
      <w:numPr>
        <w:ilvl w:val="7"/>
        <w:numId w:val="4"/>
      </w:numPr>
      <w:spacing w:after="120"/>
      <w:outlineLvl w:val="7"/>
    </w:pPr>
  </w:style>
  <w:style w:type="paragraph" w:styleId="Nagwek9">
    <w:name w:val="heading 9"/>
    <w:basedOn w:val="Normalny"/>
    <w:next w:val="Tekstpodstawowywcity"/>
    <w:qFormat/>
    <w:pPr>
      <w:numPr>
        <w:ilvl w:val="8"/>
        <w:numId w:val="4"/>
      </w:numPr>
      <w:spacing w:after="120"/>
      <w:outlineLvl w:val="8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wcity">
    <w:name w:val="Body Text Indent"/>
    <w:basedOn w:val="Tekstpodstawowy"/>
    <w:link w:val="TekstpodstawowywcityZnak"/>
    <w:pPr>
      <w:ind w:left="851"/>
    </w:pPr>
  </w:style>
  <w:style w:type="paragraph" w:styleId="Tekstpodstawowy">
    <w:name w:val="Body Text"/>
    <w:basedOn w:val="Normalny"/>
    <w:pPr>
      <w:spacing w:after="120"/>
    </w:pPr>
  </w:style>
  <w:style w:type="paragraph" w:styleId="Tekstpodstawowywcity3">
    <w:name w:val="Body Text Indent 3"/>
    <w:basedOn w:val="Tekstpodstawowy"/>
    <w:pPr>
      <w:ind w:left="1985"/>
    </w:pPr>
  </w:style>
  <w:style w:type="paragraph" w:styleId="Tytu">
    <w:name w:val="Title"/>
    <w:basedOn w:val="Normalny"/>
    <w:next w:val="Tekstpodstawowy"/>
    <w:qFormat/>
    <w:rsid w:val="00634D5A"/>
    <w:pPr>
      <w:spacing w:before="240" w:after="240"/>
    </w:pPr>
    <w:rPr>
      <w:b/>
      <w:caps/>
      <w:sz w:val="30"/>
    </w:rPr>
  </w:style>
  <w:style w:type="paragraph" w:styleId="Tekstpodstawowywcity2">
    <w:name w:val="Body Text Indent 2"/>
    <w:basedOn w:val="Tekstpodstawowy"/>
    <w:pPr>
      <w:ind w:left="1418"/>
    </w:pPr>
  </w:style>
  <w:style w:type="paragraph" w:customStyle="1" w:styleId="NormalBold">
    <w:name w:val="Normal Bold"/>
    <w:basedOn w:val="Normalny"/>
    <w:next w:val="Normalny"/>
    <w:rPr>
      <w:b/>
    </w:rPr>
  </w:style>
  <w:style w:type="paragraph" w:customStyle="1" w:styleId="Footer1">
    <w:name w:val="Footer 1"/>
    <w:basedOn w:val="Normalny"/>
    <w:pPr>
      <w:tabs>
        <w:tab w:val="left" w:pos="0"/>
        <w:tab w:val="center" w:pos="4820"/>
        <w:tab w:val="right" w:pos="9639"/>
      </w:tabs>
      <w:spacing w:before="120"/>
    </w:pPr>
    <w:rPr>
      <w:sz w:val="16"/>
    </w:rPr>
  </w:style>
  <w:style w:type="paragraph" w:customStyle="1" w:styleId="Footer2">
    <w:name w:val="Footer 2"/>
    <w:basedOn w:val="Footer1"/>
    <w:next w:val="Footer1"/>
    <w:pPr>
      <w:pBdr>
        <w:top w:val="single" w:sz="6" w:space="1" w:color="000000"/>
      </w:pBdr>
    </w:pPr>
  </w:style>
  <w:style w:type="paragraph" w:customStyle="1" w:styleId="Footer3">
    <w:name w:val="Footer 3"/>
    <w:basedOn w:val="Footer1"/>
    <w:pPr>
      <w:tabs>
        <w:tab w:val="clear" w:pos="0"/>
        <w:tab w:val="clear" w:pos="4820"/>
        <w:tab w:val="clear" w:pos="9639"/>
      </w:tabs>
      <w:jc w:val="center"/>
    </w:pPr>
  </w:style>
  <w:style w:type="paragraph" w:styleId="Spistreci1">
    <w:name w:val="toc 1"/>
    <w:basedOn w:val="Normalny"/>
    <w:next w:val="Normalny"/>
    <w:uiPriority w:val="39"/>
    <w:pPr>
      <w:tabs>
        <w:tab w:val="left" w:pos="454"/>
        <w:tab w:val="right" w:leader="dot" w:pos="9639"/>
      </w:tabs>
      <w:spacing w:before="120" w:after="120"/>
      <w:ind w:left="454" w:hanging="454"/>
    </w:pPr>
    <w:rPr>
      <w:b/>
      <w:caps/>
      <w:sz w:val="22"/>
    </w:rPr>
  </w:style>
  <w:style w:type="paragraph" w:styleId="Spistreci2">
    <w:name w:val="toc 2"/>
    <w:basedOn w:val="Normalny"/>
    <w:next w:val="Normalny"/>
    <w:uiPriority w:val="39"/>
    <w:pPr>
      <w:tabs>
        <w:tab w:val="left" w:pos="1080"/>
        <w:tab w:val="right" w:leader="dot" w:pos="9639"/>
      </w:tabs>
      <w:ind w:left="1080" w:hanging="626"/>
    </w:pPr>
    <w:rPr>
      <w:caps/>
      <w:sz w:val="22"/>
    </w:rPr>
  </w:style>
  <w:style w:type="paragraph" w:styleId="Spistreci3">
    <w:name w:val="toc 3"/>
    <w:basedOn w:val="Normalny"/>
    <w:next w:val="Normalny"/>
    <w:uiPriority w:val="39"/>
    <w:pPr>
      <w:tabs>
        <w:tab w:val="left" w:pos="1440"/>
        <w:tab w:val="right" w:leader="dot" w:pos="9639"/>
      </w:tabs>
      <w:ind w:left="1440" w:hanging="816"/>
    </w:pPr>
    <w:rPr>
      <w:sz w:val="22"/>
    </w:rPr>
  </w:style>
  <w:style w:type="paragraph" w:styleId="Spistreci4">
    <w:name w:val="toc 4"/>
    <w:basedOn w:val="Normalny"/>
    <w:next w:val="Normalny"/>
    <w:semiHidden/>
    <w:pPr>
      <w:tabs>
        <w:tab w:val="left" w:pos="1660"/>
        <w:tab w:val="right" w:leader="dot" w:pos="9639"/>
      </w:tabs>
      <w:ind w:left="1660" w:hanging="866"/>
    </w:pPr>
  </w:style>
  <w:style w:type="paragraph" w:styleId="Spistreci5">
    <w:name w:val="toc 5"/>
    <w:basedOn w:val="Normalny"/>
    <w:next w:val="Normalny"/>
    <w:semiHidden/>
    <w:pPr>
      <w:tabs>
        <w:tab w:val="right" w:leader="dot" w:pos="9639"/>
      </w:tabs>
      <w:ind w:left="907"/>
    </w:pPr>
  </w:style>
  <w:style w:type="paragraph" w:styleId="Spistreci6">
    <w:name w:val="toc 6"/>
    <w:basedOn w:val="Normalny"/>
    <w:next w:val="Normalny"/>
    <w:semiHidden/>
    <w:pPr>
      <w:tabs>
        <w:tab w:val="left" w:pos="1361"/>
        <w:tab w:val="right" w:leader="dot" w:pos="9639"/>
      </w:tabs>
      <w:ind w:left="1361" w:hanging="340"/>
    </w:pPr>
  </w:style>
  <w:style w:type="paragraph" w:styleId="Spistreci7">
    <w:name w:val="toc 7"/>
    <w:basedOn w:val="Normalny"/>
    <w:next w:val="Normalny"/>
    <w:semiHidden/>
    <w:pPr>
      <w:tabs>
        <w:tab w:val="left" w:pos="1474"/>
        <w:tab w:val="right" w:leader="dot" w:pos="9639"/>
      </w:tabs>
      <w:ind w:left="1474" w:hanging="340"/>
    </w:pPr>
  </w:style>
  <w:style w:type="paragraph" w:styleId="Spistreci8">
    <w:name w:val="toc 8"/>
    <w:basedOn w:val="Normalny"/>
    <w:next w:val="Normalny"/>
    <w:semiHidden/>
    <w:pPr>
      <w:tabs>
        <w:tab w:val="right" w:leader="dot" w:pos="9639"/>
      </w:tabs>
      <w:ind w:left="1247"/>
    </w:pPr>
    <w:rPr>
      <w:sz w:val="18"/>
    </w:rPr>
  </w:style>
  <w:style w:type="paragraph" w:styleId="Spistreci9">
    <w:name w:val="toc 9"/>
    <w:basedOn w:val="Normalny"/>
    <w:next w:val="Normalny"/>
    <w:semiHidden/>
    <w:pPr>
      <w:tabs>
        <w:tab w:val="right" w:leader="dot" w:pos="9639"/>
      </w:tabs>
      <w:ind w:left="1361"/>
    </w:pPr>
    <w:rPr>
      <w:sz w:val="18"/>
    </w:rPr>
  </w:style>
  <w:style w:type="paragraph" w:styleId="Nagwek">
    <w:name w:val="header"/>
    <w:basedOn w:val="Normalny"/>
    <w:link w:val="NagwekZnak"/>
    <w:uiPriority w:val="99"/>
  </w:style>
  <w:style w:type="paragraph" w:styleId="Stopka">
    <w:name w:val="footer"/>
    <w:basedOn w:val="Normalny"/>
  </w:style>
  <w:style w:type="paragraph" w:styleId="Listapunktowana">
    <w:name w:val="List Bullet"/>
    <w:basedOn w:val="Normalny"/>
    <w:pPr>
      <w:numPr>
        <w:numId w:val="1"/>
      </w:numPr>
      <w:spacing w:after="180"/>
    </w:pPr>
  </w:style>
  <w:style w:type="paragraph" w:styleId="Listapunktowana2">
    <w:name w:val="List Bullet 2"/>
    <w:basedOn w:val="Normalny"/>
    <w:pPr>
      <w:numPr>
        <w:numId w:val="3"/>
      </w:numPr>
    </w:pPr>
  </w:style>
  <w:style w:type="paragraph" w:styleId="Listapunktowana3">
    <w:name w:val="List Bullet 3"/>
    <w:basedOn w:val="Normalny"/>
    <w:pPr>
      <w:numPr>
        <w:numId w:val="2"/>
      </w:numPr>
    </w:pPr>
  </w:style>
  <w:style w:type="paragraph" w:customStyle="1" w:styleId="BodyTextIndent4">
    <w:name w:val="Body Text Indent 4"/>
    <w:basedOn w:val="Tekstpodstawowywcity"/>
    <w:pPr>
      <w:ind w:left="2552"/>
    </w:pPr>
  </w:style>
  <w:style w:type="paragraph" w:customStyle="1" w:styleId="Corporate1">
    <w:name w:val="Corporate 1"/>
    <w:basedOn w:val="Normalny"/>
    <w:next w:val="Corporate2"/>
    <w:semiHidden/>
    <w:pPr>
      <w:tabs>
        <w:tab w:val="left" w:pos="0"/>
        <w:tab w:val="center" w:pos="4820"/>
        <w:tab w:val="right" w:pos="9639"/>
      </w:tabs>
      <w:spacing w:after="120"/>
    </w:pPr>
    <w:rPr>
      <w:b/>
      <w:sz w:val="24"/>
    </w:rPr>
  </w:style>
  <w:style w:type="paragraph" w:customStyle="1" w:styleId="Small">
    <w:name w:val="Small"/>
    <w:basedOn w:val="Normalny"/>
    <w:rPr>
      <w:sz w:val="16"/>
    </w:rPr>
  </w:style>
  <w:style w:type="paragraph" w:customStyle="1" w:styleId="SmallBold">
    <w:name w:val="Small Bold"/>
    <w:basedOn w:val="NormalBold"/>
    <w:rPr>
      <w:sz w:val="16"/>
    </w:rPr>
  </w:style>
  <w:style w:type="paragraph" w:customStyle="1" w:styleId="VerySmall">
    <w:name w:val="Very Small"/>
    <w:basedOn w:val="Normalny"/>
    <w:rPr>
      <w:sz w:val="12"/>
    </w:rPr>
  </w:style>
  <w:style w:type="paragraph" w:customStyle="1" w:styleId="Corporate2">
    <w:name w:val="Corporate 2"/>
    <w:basedOn w:val="Corporate1"/>
    <w:semiHidden/>
    <w:pPr>
      <w:spacing w:before="120"/>
    </w:pPr>
  </w:style>
  <w:style w:type="paragraph" w:customStyle="1" w:styleId="Corporate5">
    <w:name w:val="Corporate 5"/>
    <w:basedOn w:val="Corporate1"/>
    <w:next w:val="Corporate2"/>
    <w:semiHidden/>
    <w:pPr>
      <w:pBdr>
        <w:bottom w:val="single" w:sz="6" w:space="1" w:color="000000"/>
      </w:pBdr>
    </w:pPr>
  </w:style>
  <w:style w:type="paragraph" w:customStyle="1" w:styleId="Corporate4">
    <w:name w:val="Corporate 4"/>
    <w:basedOn w:val="Normalny"/>
    <w:semiHidden/>
    <w:pPr>
      <w:pBdr>
        <w:left w:val="single" w:sz="6" w:space="4" w:color="000080"/>
      </w:pBdr>
      <w:ind w:left="567"/>
    </w:pPr>
    <w:rPr>
      <w:b/>
      <w:color w:val="000080"/>
      <w:sz w:val="16"/>
    </w:rPr>
  </w:style>
  <w:style w:type="paragraph" w:customStyle="1" w:styleId="Corporate3">
    <w:name w:val="Corporate 3"/>
    <w:basedOn w:val="Normalny"/>
    <w:next w:val="Corporate4"/>
    <w:semiHidden/>
    <w:pPr>
      <w:pBdr>
        <w:left w:val="single" w:sz="6" w:space="4" w:color="000080"/>
      </w:pBdr>
      <w:ind w:left="567"/>
    </w:pPr>
    <w:rPr>
      <w:b/>
      <w:color w:val="000080"/>
      <w:sz w:val="27"/>
    </w:rPr>
  </w:style>
  <w:style w:type="character" w:styleId="Numerstrony">
    <w:name w:val="page number"/>
    <w:rPr>
      <w:rFonts w:ascii="Arial" w:hAnsi="Arial"/>
    </w:rPr>
  </w:style>
  <w:style w:type="paragraph" w:customStyle="1" w:styleId="Rubric1">
    <w:name w:val="Rubric1"/>
    <w:basedOn w:val="SmallBold"/>
    <w:pPr>
      <w:tabs>
        <w:tab w:val="right" w:pos="794"/>
        <w:tab w:val="right" w:pos="964"/>
      </w:tabs>
    </w:pPr>
    <w:rPr>
      <w:sz w:val="18"/>
    </w:rPr>
  </w:style>
  <w:style w:type="paragraph" w:customStyle="1" w:styleId="Rubric2">
    <w:name w:val="Rubric2"/>
    <w:basedOn w:val="Normalny"/>
    <w:rPr>
      <w:sz w:val="2"/>
    </w:rPr>
  </w:style>
  <w:style w:type="character" w:customStyle="1" w:styleId="SADFaultyLink">
    <w:name w:val="SADFaultyLink"/>
    <w:rPr>
      <w:b/>
      <w:i/>
      <w:color w:val="FF0000"/>
    </w:rPr>
  </w:style>
  <w:style w:type="character" w:styleId="Odwoaniedokomentarza">
    <w:name w:val="annotation reference"/>
    <w:semiHidden/>
    <w:rPr>
      <w:sz w:val="16"/>
    </w:rPr>
  </w:style>
  <w:style w:type="paragraph" w:customStyle="1" w:styleId="Tiny">
    <w:name w:val="Tiny"/>
    <w:basedOn w:val="Stopka"/>
    <w:rPr>
      <w:sz w:val="2"/>
    </w:rPr>
  </w:style>
  <w:style w:type="paragraph" w:styleId="Tekstkomentarza">
    <w:name w:val="annotation text"/>
    <w:basedOn w:val="Normalny"/>
    <w:link w:val="TekstkomentarzaZnak"/>
    <w:semiHidden/>
  </w:style>
  <w:style w:type="character" w:customStyle="1" w:styleId="SADLink">
    <w:name w:val="SADLink"/>
    <w:rPr>
      <w:b/>
      <w:color w:val="0000FF"/>
    </w:rPr>
  </w:style>
  <w:style w:type="paragraph" w:customStyle="1" w:styleId="Sous-titre1">
    <w:name w:val="Sous-titre1"/>
    <w:basedOn w:val="Tytu"/>
    <w:next w:val="Tekstpodstawowy"/>
    <w:rsid w:val="00634D5A"/>
    <w:rPr>
      <w:caps w:val="0"/>
    </w:rPr>
  </w:style>
  <w:style w:type="character" w:customStyle="1" w:styleId="SADQueryLink">
    <w:name w:val="SADQueryLink"/>
    <w:rPr>
      <w:b/>
      <w:color w:val="FF0000"/>
    </w:rPr>
  </w:style>
  <w:style w:type="paragraph" w:customStyle="1" w:styleId="TableListBullet">
    <w:name w:val="Table List Bullet"/>
    <w:basedOn w:val="Normalny"/>
    <w:rsid w:val="00080F35"/>
    <w:pPr>
      <w:numPr>
        <w:numId w:val="9"/>
      </w:numPr>
    </w:pPr>
  </w:style>
  <w:style w:type="paragraph" w:customStyle="1" w:styleId="TableListBullet2">
    <w:name w:val="Table List Bullet 2"/>
    <w:basedOn w:val="Normalny"/>
    <w:rsid w:val="00080F35"/>
    <w:pPr>
      <w:numPr>
        <w:numId w:val="7"/>
      </w:numPr>
      <w:tabs>
        <w:tab w:val="clear" w:pos="300"/>
        <w:tab w:val="left" w:pos="600"/>
      </w:tabs>
    </w:pPr>
  </w:style>
  <w:style w:type="paragraph" w:customStyle="1" w:styleId="TableListBullet3">
    <w:name w:val="Table List Bullet 3"/>
    <w:basedOn w:val="Normalny"/>
    <w:rsid w:val="00080F35"/>
    <w:pPr>
      <w:numPr>
        <w:numId w:val="8"/>
      </w:numPr>
      <w:tabs>
        <w:tab w:val="left" w:pos="900"/>
      </w:tabs>
    </w:pPr>
  </w:style>
  <w:style w:type="paragraph" w:customStyle="1" w:styleId="TableAlpha">
    <w:name w:val="Table Alpha"/>
    <w:basedOn w:val="Normalny"/>
    <w:rsid w:val="00D21CB5"/>
    <w:pPr>
      <w:numPr>
        <w:numId w:val="5"/>
      </w:numPr>
      <w:tabs>
        <w:tab w:val="clear" w:pos="360"/>
        <w:tab w:val="left" w:pos="300"/>
        <w:tab w:val="left" w:pos="400"/>
      </w:tabs>
    </w:pPr>
  </w:style>
  <w:style w:type="paragraph" w:customStyle="1" w:styleId="TableRoman">
    <w:name w:val="Table Roman"/>
    <w:basedOn w:val="Normalny"/>
    <w:semiHidden/>
    <w:rsid w:val="000F6744"/>
    <w:pPr>
      <w:numPr>
        <w:numId w:val="6"/>
      </w:numPr>
      <w:tabs>
        <w:tab w:val="left" w:pos="700"/>
        <w:tab w:val="left" w:pos="800"/>
      </w:tabs>
    </w:pPr>
  </w:style>
  <w:style w:type="paragraph" w:customStyle="1" w:styleId="SmallItalic">
    <w:name w:val="Small Italic"/>
    <w:basedOn w:val="Normalny"/>
    <w:rsid w:val="007E2324"/>
    <w:rPr>
      <w:i/>
      <w:sz w:val="16"/>
      <w:szCs w:val="16"/>
    </w:rPr>
  </w:style>
  <w:style w:type="paragraph" w:customStyle="1" w:styleId="SmallBoldItalic">
    <w:name w:val="Small Bold Italic"/>
    <w:basedOn w:val="Normalny"/>
    <w:rsid w:val="007E2324"/>
    <w:rPr>
      <w:b/>
      <w:i/>
      <w:sz w:val="16"/>
      <w:szCs w:val="16"/>
    </w:rPr>
  </w:style>
  <w:style w:type="paragraph" w:customStyle="1" w:styleId="NormalBoldCentred">
    <w:name w:val="Normal Bold Centred"/>
    <w:basedOn w:val="Normalny"/>
    <w:rsid w:val="007E2324"/>
    <w:pPr>
      <w:jc w:val="center"/>
    </w:pPr>
    <w:rPr>
      <w:b/>
    </w:rPr>
  </w:style>
  <w:style w:type="paragraph" w:customStyle="1" w:styleId="SmallBoldCentered">
    <w:name w:val="Small Bold Centered"/>
    <w:basedOn w:val="Normalny"/>
    <w:rsid w:val="00DE0472"/>
    <w:pPr>
      <w:jc w:val="center"/>
    </w:pPr>
    <w:rPr>
      <w:b/>
      <w:sz w:val="16"/>
      <w:szCs w:val="16"/>
    </w:rPr>
  </w:style>
  <w:style w:type="paragraph" w:customStyle="1" w:styleId="NormalCentered">
    <w:name w:val="Normal Centered"/>
    <w:basedOn w:val="Normalny"/>
    <w:rsid w:val="00DE0472"/>
    <w:pPr>
      <w:jc w:val="center"/>
    </w:pPr>
  </w:style>
  <w:style w:type="paragraph" w:customStyle="1" w:styleId="SubHeading">
    <w:name w:val="Sub Heading"/>
    <w:basedOn w:val="Normalny"/>
    <w:next w:val="Normalny"/>
    <w:rsid w:val="00DE0472"/>
    <w:pPr>
      <w:spacing w:after="240"/>
    </w:pPr>
    <w:rPr>
      <w:b/>
    </w:rPr>
  </w:style>
  <w:style w:type="paragraph" w:customStyle="1" w:styleId="TableTextIndent1">
    <w:name w:val="Table Text Indent 1"/>
    <w:basedOn w:val="Normalny"/>
    <w:rsid w:val="00D16EA6"/>
    <w:pPr>
      <w:ind w:left="300"/>
    </w:pPr>
  </w:style>
  <w:style w:type="paragraph" w:customStyle="1" w:styleId="TableTextIndent2">
    <w:name w:val="Table Text Indent 2"/>
    <w:basedOn w:val="Normalny"/>
    <w:rsid w:val="00D16EA6"/>
    <w:pPr>
      <w:ind w:left="600"/>
    </w:pPr>
  </w:style>
  <w:style w:type="paragraph" w:customStyle="1" w:styleId="TableTextIndent3">
    <w:name w:val="Table Text Indent 3"/>
    <w:basedOn w:val="Normalny"/>
    <w:rsid w:val="00D16EA6"/>
    <w:pPr>
      <w:ind w:left="900"/>
    </w:pPr>
  </w:style>
  <w:style w:type="table" w:styleId="Tabela-Siatka">
    <w:name w:val="Table Grid"/>
    <w:basedOn w:val="Standardowy"/>
    <w:rsid w:val="002D235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ame2">
    <w:name w:val="CoName2"/>
    <w:basedOn w:val="Normalny"/>
    <w:next w:val="Normalny"/>
    <w:rsid w:val="00617FF5"/>
    <w:rPr>
      <w:sz w:val="28"/>
    </w:rPr>
  </w:style>
  <w:style w:type="paragraph" w:customStyle="1" w:styleId="CoName1">
    <w:name w:val="CoName1"/>
    <w:basedOn w:val="Normalny"/>
    <w:next w:val="CoName2"/>
    <w:rsid w:val="00617FF5"/>
    <w:rPr>
      <w:color w:val="808080"/>
      <w:sz w:val="28"/>
    </w:rPr>
  </w:style>
  <w:style w:type="numbering" w:styleId="Artykusekcja">
    <w:name w:val="Outline List 3"/>
    <w:basedOn w:val="Bezlisty"/>
    <w:semiHidden/>
    <w:rsid w:val="004856AB"/>
    <w:pPr>
      <w:numPr>
        <w:numId w:val="10"/>
      </w:numPr>
    </w:pPr>
  </w:style>
  <w:style w:type="paragraph" w:styleId="Tekstblokowy">
    <w:name w:val="Block Text"/>
    <w:basedOn w:val="Normalny"/>
    <w:semiHidden/>
    <w:rsid w:val="004856AB"/>
    <w:pPr>
      <w:spacing w:after="120"/>
      <w:ind w:left="1440" w:right="1440"/>
    </w:pPr>
  </w:style>
  <w:style w:type="paragraph" w:styleId="Zwrotpoegnalny">
    <w:name w:val="Closing"/>
    <w:basedOn w:val="Normalny"/>
    <w:semiHidden/>
    <w:rsid w:val="004856AB"/>
    <w:pPr>
      <w:ind w:left="4252"/>
    </w:pPr>
  </w:style>
  <w:style w:type="paragraph" w:styleId="Podpise-mail">
    <w:name w:val="E-mail Signature"/>
    <w:basedOn w:val="Normalny"/>
    <w:semiHidden/>
    <w:rsid w:val="004856AB"/>
  </w:style>
  <w:style w:type="character" w:styleId="Uwydatnienie">
    <w:name w:val="Emphasis"/>
    <w:qFormat/>
    <w:rsid w:val="004856AB"/>
    <w:rPr>
      <w:i/>
      <w:iCs/>
    </w:rPr>
  </w:style>
  <w:style w:type="paragraph" w:styleId="Adresnakopercie">
    <w:name w:val="envelope address"/>
    <w:basedOn w:val="Normalny"/>
    <w:semiHidden/>
    <w:rsid w:val="004856AB"/>
    <w:pPr>
      <w:framePr w:w="7920" w:h="1980" w:hRule="exact" w:hSpace="180" w:wrap="auto" w:hAnchor="page" w:xAlign="center" w:yAlign="bottom"/>
      <w:ind w:left="2880"/>
    </w:pPr>
    <w:rPr>
      <w:rFonts w:ascii="Arial" w:hAnsi="Arial" w:cs="Arial"/>
      <w:sz w:val="24"/>
      <w:szCs w:val="24"/>
    </w:rPr>
  </w:style>
  <w:style w:type="paragraph" w:styleId="Adreszwrotnynakopercie">
    <w:name w:val="envelope return"/>
    <w:basedOn w:val="Normalny"/>
    <w:semiHidden/>
    <w:rsid w:val="004856AB"/>
    <w:rPr>
      <w:rFonts w:ascii="Arial" w:hAnsi="Arial" w:cs="Arial"/>
    </w:rPr>
  </w:style>
  <w:style w:type="table" w:styleId="Tabela-Efekty3D1">
    <w:name w:val="Table 3D effects 1"/>
    <w:basedOn w:val="Standardowy"/>
    <w:semiHidden/>
    <w:rsid w:val="004856AB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a-Efekty3D2">
    <w:name w:val="Table 3D effects 2"/>
    <w:basedOn w:val="Standardowy"/>
    <w:semiHidden/>
    <w:rsid w:val="004856AB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Efekty3D3">
    <w:name w:val="Table 3D effects 3"/>
    <w:basedOn w:val="Standardowy"/>
    <w:semiHidden/>
    <w:rsid w:val="004856A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lasyczny1">
    <w:name w:val="Table Classic 1"/>
    <w:basedOn w:val="Standardowy"/>
    <w:semiHidden/>
    <w:rsid w:val="004856AB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lasyczny2">
    <w:name w:val="Table Classic 2"/>
    <w:basedOn w:val="Standardowy"/>
    <w:semiHidden/>
    <w:rsid w:val="004856AB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lasyczny3">
    <w:name w:val="Table Classic 3"/>
    <w:basedOn w:val="Standardowy"/>
    <w:semiHidden/>
    <w:rsid w:val="004856AB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lasyczny4">
    <w:name w:val="Table Classic 4"/>
    <w:basedOn w:val="Standardowy"/>
    <w:semiHidden/>
    <w:rsid w:val="004856AB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olorowy1">
    <w:name w:val="Table Colorful 1"/>
    <w:basedOn w:val="Standardowy"/>
    <w:semiHidden/>
    <w:rsid w:val="004856AB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olorowy2">
    <w:name w:val="Table Colorful 2"/>
    <w:basedOn w:val="Standardowy"/>
    <w:semiHidden/>
    <w:rsid w:val="004856AB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olorowy3">
    <w:name w:val="Table Colorful 3"/>
    <w:basedOn w:val="Standardowy"/>
    <w:semiHidden/>
    <w:rsid w:val="004856AB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a-Kolumnowy1">
    <w:name w:val="Table Columns 1"/>
    <w:basedOn w:val="Standardowy"/>
    <w:semiHidden/>
    <w:rsid w:val="004856AB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olumnowy2">
    <w:name w:val="Table Columns 2"/>
    <w:basedOn w:val="Standardowy"/>
    <w:semiHidden/>
    <w:rsid w:val="004856AB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olumnowy3">
    <w:name w:val="Table Columns 3"/>
    <w:basedOn w:val="Standardowy"/>
    <w:semiHidden/>
    <w:rsid w:val="004856AB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olumnowy4">
    <w:name w:val="Table Columns 4"/>
    <w:basedOn w:val="Standardowy"/>
    <w:semiHidden/>
    <w:rsid w:val="004856AB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a-Kolumnowy5">
    <w:name w:val="Table Columns 5"/>
    <w:basedOn w:val="Standardowy"/>
    <w:semiHidden/>
    <w:rsid w:val="004856AB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a-Wspczesny">
    <w:name w:val="Table Contemporary"/>
    <w:basedOn w:val="Standardowy"/>
    <w:semiHidden/>
    <w:rsid w:val="004856AB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ela-Elegancki">
    <w:name w:val="Table Elegant"/>
    <w:basedOn w:val="Standardowy"/>
    <w:semiHidden/>
    <w:rsid w:val="004856AB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Profesjonalny">
    <w:name w:val="Table Professional"/>
    <w:basedOn w:val="Standardowy"/>
    <w:semiHidden/>
    <w:rsid w:val="004856AB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a-Delikatny1">
    <w:name w:val="Table Subtle 1"/>
    <w:basedOn w:val="Standardowy"/>
    <w:semiHidden/>
    <w:rsid w:val="004856AB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Delikatny2">
    <w:name w:val="Table Subtle 2"/>
    <w:basedOn w:val="Standardowy"/>
    <w:semiHidden/>
    <w:rsid w:val="004856AB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ipercze">
    <w:name w:val="Hyperlink"/>
    <w:uiPriority w:val="99"/>
    <w:rsid w:val="00164CE5"/>
    <w:rPr>
      <w:color w:val="0000FF"/>
      <w:u w:val="single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E920D7"/>
    <w:rPr>
      <w:rFonts w:ascii="GE Inspira" w:hAnsi="GE Inspira"/>
      <w:lang w:val="en-GB" w:eastAsia="en-US"/>
    </w:rPr>
  </w:style>
  <w:style w:type="character" w:customStyle="1" w:styleId="Nagwek2Znak">
    <w:name w:val="Nagłówek 2 Znak"/>
    <w:basedOn w:val="Domylnaczcionkaakapitu"/>
    <w:link w:val="Nagwek2"/>
    <w:rsid w:val="00510434"/>
    <w:rPr>
      <w:rFonts w:ascii="GE Inspira" w:hAnsi="GE Inspira"/>
      <w:b/>
      <w:caps/>
      <w:sz w:val="24"/>
      <w:lang w:val="en-GB"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471576"/>
    <w:rPr>
      <w:rFonts w:ascii="GE Inspira" w:hAnsi="GE Inspira"/>
      <w:lang w:val="en-GB"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A1B41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A1B41"/>
    <w:rPr>
      <w:rFonts w:ascii="Tahoma" w:hAnsi="Tahoma" w:cs="Tahoma"/>
      <w:sz w:val="16"/>
      <w:szCs w:val="16"/>
      <w:lang w:val="en-GB" w:eastAsia="en-US"/>
    </w:rPr>
  </w:style>
  <w:style w:type="paragraph" w:customStyle="1" w:styleId="Default">
    <w:name w:val="Default"/>
    <w:basedOn w:val="Normalny"/>
    <w:rsid w:val="00B53CE6"/>
    <w:pPr>
      <w:autoSpaceDE w:val="0"/>
      <w:autoSpaceDN w:val="0"/>
    </w:pPr>
    <w:rPr>
      <w:rFonts w:eastAsiaTheme="minorHAnsi"/>
      <w:color w:val="000000"/>
      <w:sz w:val="24"/>
      <w:szCs w:val="24"/>
      <w:lang w:val="en-US"/>
    </w:rPr>
  </w:style>
  <w:style w:type="paragraph" w:customStyle="1" w:styleId="Formatvorlage1">
    <w:name w:val="Formatvorlage1"/>
    <w:qFormat/>
    <w:rsid w:val="00750B6D"/>
    <w:pPr>
      <w:framePr w:hSpace="181" w:wrap="around" w:vAnchor="page" w:hAnchor="margin" w:y="6449"/>
      <w:suppressOverlap/>
    </w:pPr>
    <w:rPr>
      <w:rFonts w:ascii="Frutiger LT 45 Light" w:hAnsi="Frutiger LT 45 Light" w:cs="Arial"/>
      <w:color w:val="548DD4" w:themeColor="text2" w:themeTint="99"/>
      <w:sz w:val="24"/>
      <w:szCs w:val="24"/>
      <w:lang w:val="en-GB" w:eastAsia="en-GB"/>
    </w:rPr>
  </w:style>
  <w:style w:type="paragraph" w:customStyle="1" w:styleId="DocTitle">
    <w:name w:val="Doc_Title"/>
    <w:basedOn w:val="Normalny"/>
    <w:qFormat/>
    <w:rsid w:val="00750B6D"/>
    <w:pPr>
      <w:keepNext/>
      <w:framePr w:hSpace="181" w:wrap="around" w:vAnchor="page" w:hAnchor="margin" w:y="6449"/>
      <w:tabs>
        <w:tab w:val="left" w:pos="851"/>
        <w:tab w:val="left" w:pos="4253"/>
      </w:tabs>
      <w:spacing w:before="240" w:after="60" w:line="240" w:lineRule="atLeast"/>
      <w:suppressOverlap/>
      <w:outlineLvl w:val="1"/>
    </w:pPr>
    <w:rPr>
      <w:rFonts w:ascii="Frutiger LT 45 Light" w:hAnsi="Frutiger LT 45 Light" w:cs="Arial"/>
      <w:bCs/>
      <w:iCs/>
      <w:color w:val="0070C0"/>
      <w:sz w:val="24"/>
      <w:szCs w:val="24"/>
      <w:lang w:eastAsia="en-GB"/>
    </w:rPr>
  </w:style>
  <w:style w:type="character" w:customStyle="1" w:styleId="Nagwek1Znak">
    <w:name w:val="Nagłówek 1 Znak"/>
    <w:basedOn w:val="Domylnaczcionkaakapitu"/>
    <w:link w:val="Nagwek1"/>
    <w:rsid w:val="00DC7A57"/>
    <w:rPr>
      <w:rFonts w:ascii="GE Inspira" w:hAnsi="GE Inspira"/>
      <w:b/>
      <w:caps/>
      <w:sz w:val="26"/>
      <w:lang w:val="en-GB" w:eastAsia="en-US"/>
    </w:rPr>
  </w:style>
  <w:style w:type="paragraph" w:styleId="Akapitzlist">
    <w:name w:val="List Paragraph"/>
    <w:basedOn w:val="Normalny"/>
    <w:uiPriority w:val="34"/>
    <w:qFormat/>
    <w:rsid w:val="00DC7A57"/>
    <w:pPr>
      <w:ind w:left="720"/>
      <w:contextualSpacing/>
    </w:pPr>
    <w:rPr>
      <w:rFonts w:ascii="Times New Roman" w:hAnsi="Times New Roman"/>
      <w:lang w:val="en-US"/>
    </w:rPr>
  </w:style>
  <w:style w:type="paragraph" w:styleId="Poprawka">
    <w:name w:val="Revision"/>
    <w:hidden/>
    <w:uiPriority w:val="99"/>
    <w:semiHidden/>
    <w:rsid w:val="00EE527C"/>
    <w:rPr>
      <w:rFonts w:ascii="GE Inspira" w:hAnsi="GE Inspira"/>
      <w:lang w:val="en-GB"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E527C"/>
    <w:rPr>
      <w:b/>
      <w:bCs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EE527C"/>
    <w:rPr>
      <w:rFonts w:ascii="GE Inspira" w:hAnsi="GE Inspira"/>
      <w:lang w:val="en-GB"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E527C"/>
    <w:rPr>
      <w:rFonts w:ascii="GE Inspira" w:hAnsi="GE Inspira"/>
      <w:b/>
      <w:bCs/>
      <w:lang w:val="en-GB" w:eastAsia="en-US"/>
    </w:rPr>
  </w:style>
  <w:style w:type="paragraph" w:styleId="NormalnyWeb">
    <w:name w:val="Normal (Web)"/>
    <w:basedOn w:val="Normalny"/>
    <w:uiPriority w:val="99"/>
    <w:semiHidden/>
    <w:unhideWhenUsed/>
    <w:rsid w:val="00462098"/>
    <w:pPr>
      <w:spacing w:before="100" w:beforeAutospacing="1" w:after="100" w:afterAutospacing="1"/>
    </w:pPr>
    <w:rPr>
      <w:rFonts w:ascii="Times New Roman" w:hAnsi="Times New Roman"/>
      <w:sz w:val="24"/>
      <w:szCs w:val="24"/>
      <w:lang w:val="de-DE" w:eastAsia="de-DE"/>
    </w:rPr>
  </w:style>
  <w:style w:type="character" w:customStyle="1" w:styleId="Nagwek3Znak">
    <w:name w:val="Nagłówek 3 Znak"/>
    <w:basedOn w:val="Domylnaczcionkaakapitu"/>
    <w:link w:val="Nagwek3"/>
    <w:rsid w:val="00D12CD5"/>
    <w:rPr>
      <w:rFonts w:ascii="GE Inspira" w:hAnsi="GE Inspira"/>
      <w:b/>
      <w:sz w:val="24"/>
      <w:lang w:val="en-GB" w:eastAsia="en-US"/>
    </w:rPr>
  </w:style>
  <w:style w:type="table" w:customStyle="1" w:styleId="Tabellenraster1">
    <w:name w:val="Tabellenraster1"/>
    <w:basedOn w:val="Standardowy"/>
    <w:next w:val="Tabela-Siatka"/>
    <w:rsid w:val="006C3D06"/>
    <w:rPr>
      <w:rFonts w:ascii="Calibri" w:eastAsia="Calibri" w:hAnsi="Calibri" w:cs="Arial"/>
      <w:kern w:val="2"/>
      <w:sz w:val="22"/>
      <w:szCs w:val="22"/>
      <w:lang w:val="en-US"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raster2">
    <w:name w:val="Tabellenraster2"/>
    <w:basedOn w:val="Standardowy"/>
    <w:next w:val="Tabela-Siatka"/>
    <w:rsid w:val="006C3D06"/>
    <w:rPr>
      <w:rFonts w:ascii="Calibri" w:eastAsia="Calibri" w:hAnsi="Calibri" w:cs="Arial"/>
      <w:kern w:val="2"/>
      <w:sz w:val="22"/>
      <w:szCs w:val="22"/>
      <w:lang w:val="en-US"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raster3">
    <w:name w:val="Tabellenraster3"/>
    <w:basedOn w:val="Standardowy"/>
    <w:next w:val="Tabela-Siatka"/>
    <w:rsid w:val="006C3D06"/>
    <w:rPr>
      <w:rFonts w:ascii="Calibri" w:eastAsia="Calibri" w:hAnsi="Calibri" w:cs="Arial"/>
      <w:kern w:val="2"/>
      <w:sz w:val="22"/>
      <w:szCs w:val="22"/>
      <w:lang w:val="en-US"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ny"/>
    <w:uiPriority w:val="1"/>
    <w:qFormat/>
    <w:rsid w:val="00DA34EB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val="en-US"/>
    </w:rPr>
  </w:style>
  <w:style w:type="character" w:customStyle="1" w:styleId="ui-provider">
    <w:name w:val="ui-provider"/>
    <w:basedOn w:val="Domylnaczcionkaakapitu"/>
    <w:rsid w:val="00696EC7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DB61DF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DB61DF"/>
    <w:rPr>
      <w:rFonts w:ascii="GE Inspira" w:hAnsi="GE Inspira"/>
      <w:lang w:val="en-GB" w:eastAsia="en-US"/>
    </w:rPr>
  </w:style>
  <w:style w:type="character" w:customStyle="1" w:styleId="Teksttreci">
    <w:name w:val="Tekst treści_"/>
    <w:basedOn w:val="Domylnaczcionkaakapitu"/>
    <w:link w:val="Teksttreci1"/>
    <w:uiPriority w:val="99"/>
    <w:locked/>
    <w:rsid w:val="00BD4DE7"/>
    <w:rPr>
      <w:rFonts w:ascii="Arial" w:hAnsi="Arial" w:cs="Arial"/>
      <w:sz w:val="18"/>
      <w:szCs w:val="18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BD4DE7"/>
    <w:pPr>
      <w:widowControl w:val="0"/>
      <w:shd w:val="clear" w:color="auto" w:fill="FFFFFF"/>
      <w:spacing w:before="180" w:after="420" w:line="211" w:lineRule="exact"/>
      <w:jc w:val="both"/>
    </w:pPr>
    <w:rPr>
      <w:rFonts w:ascii="Arial" w:hAnsi="Arial" w:cs="Arial"/>
      <w:sz w:val="18"/>
      <w:szCs w:val="18"/>
      <w:lang w:val="fr-FR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6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2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9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2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5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68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060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68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5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584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70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19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56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4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29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9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90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36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3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03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10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76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96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07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0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2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15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23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8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80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87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6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74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44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34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27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1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72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11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5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35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471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509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5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55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05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7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03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1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7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8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9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49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79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9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77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14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3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8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1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5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0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40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3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2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85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4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47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0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67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7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9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32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3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3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64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66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32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06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18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0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0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82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57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7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33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6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0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3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templates\office\2010\E_Spec.dotm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56DB5B933871C4EBCA0D563B9B8AE17" ma:contentTypeVersion="2" ma:contentTypeDescription="Utwórz nowy dokument." ma:contentTypeScope="" ma:versionID="94f689108fe26d43694ec9b6a2dba6fd">
  <xsd:schema xmlns:xsd="http://www.w3.org/2001/XMLSchema" xmlns:xs="http://www.w3.org/2001/XMLSchema" xmlns:p="http://schemas.microsoft.com/office/2006/metadata/properties" xmlns:ns2="d0c0ceca-827f-4468-893e-9761c1f3957e" targetNamespace="http://schemas.microsoft.com/office/2006/metadata/properties" ma:root="true" ma:fieldsID="4493b3efa7413a1df368cad156a0f0fb" ns2:_="">
    <xsd:import namespace="d0c0ceca-827f-4468-893e-9761c1f3957e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c0ceca-827f-4468-893e-9761c1f3957e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542663-24D6-48AB-839B-561376A0E0E7}">
  <ds:schemaRefs>
    <ds:schemaRef ds:uri="http://purl.org/dc/elements/1.1/"/>
    <ds:schemaRef ds:uri="http://schemas.microsoft.com/office/2006/documentManagement/types"/>
    <ds:schemaRef ds:uri="http://purl.org/dc/terms/"/>
    <ds:schemaRef ds:uri="http://www.w3.org/XML/1998/namespace"/>
    <ds:schemaRef ds:uri="http://schemas.openxmlformats.org/package/2006/metadata/core-properties"/>
    <ds:schemaRef ds:uri="d0c0ceca-827f-4468-893e-9761c1f3957e"/>
    <ds:schemaRef ds:uri="http://schemas.microsoft.com/office/infopath/2007/PartnerControls"/>
    <ds:schemaRef ds:uri="http://schemas.microsoft.com/office/2006/metadata/properties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6ED1AA8E-AA3C-4E82-BDD9-0F97E8CB908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F939BA9-667A-4FE7-A539-AE0BA530FBC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0c0ceca-827f-4468-893e-9761c1f395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5A988BA-3B05-4E83-83AA-2DCE0D4BAB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E_Spec</Template>
  <TotalTime>25</TotalTime>
  <Pages>3</Pages>
  <Words>205</Words>
  <Characters>1236</Characters>
  <Application>Microsoft Office Word</Application>
  <DocSecurity>0</DocSecurity>
  <Lines>10</Lines>
  <Paragraphs>2</Paragraphs>
  <ScaleCrop>false</ScaleCrop>
  <HeadingPairs>
    <vt:vector size="8" baseType="variant">
      <vt:variant>
        <vt:lpstr>Tytuł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4" baseType="lpstr">
      <vt:lpstr/>
      <vt:lpstr/>
      <vt:lpstr/>
      <vt:lpstr>SHUNT REACTOR PURCHASE SPECIFICATION</vt:lpstr>
    </vt:vector>
  </TitlesOfParts>
  <Company>GE</Company>
  <LinksUpToDate>false</LinksUpToDate>
  <CharactersWithSpaces>1439</CharactersWithSpaces>
  <SharedDoc>false</SharedDoc>
  <HLinks>
    <vt:vector size="12" baseType="variant">
      <vt:variant>
        <vt:i4>1638462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_Toc339530789</vt:lpwstr>
      </vt:variant>
      <vt:variant>
        <vt:i4>1638462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_Toc339530788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Beesdo, Andreas (GE Renewable Energy)</dc:creator>
  <cp:keywords/>
  <dc:description/>
  <cp:lastModifiedBy>Dudzińska Justyna [PGE Baltica Sp. z o.o.]</cp:lastModifiedBy>
  <cp:revision>10</cp:revision>
  <cp:lastPrinted>2024-07-29T11:20:00Z</cp:lastPrinted>
  <dcterms:created xsi:type="dcterms:W3CDTF">2026-03-03T11:17:00Z</dcterms:created>
  <dcterms:modified xsi:type="dcterms:W3CDTF">2026-04-28T07:56:00Z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aperSetUp">
    <vt:lpwstr>EU</vt:lpwstr>
  </property>
  <property fmtid="{D5CDD505-2E9C-101B-9397-08002B2CF9AE}" pid="3" name="CustName">
    <vt:lpwstr>TIDAL LAGOON POWER LTD</vt:lpwstr>
  </property>
  <property fmtid="{D5CDD505-2E9C-101B-9397-08002B2CF9AE}" pid="4" name="ProjName">
    <vt:lpwstr>SWANSEA BAY TIDAL LAGOON HYDRO POWER PLANT</vt:lpwstr>
  </property>
  <property fmtid="{D5CDD505-2E9C-101B-9397-08002B2CF9AE}" pid="5" name="OptSubTit1">
    <vt:lpwstr>Air Cored Version</vt:lpwstr>
  </property>
  <property fmtid="{D5CDD505-2E9C-101B-9397-08002B2CF9AE}" pid="6" name="OptSubTit2">
    <vt:lpwstr/>
  </property>
  <property fmtid="{D5CDD505-2E9C-101B-9397-08002B2CF9AE}" pid="7" name="Version">
    <vt:lpwstr>000</vt:lpwstr>
  </property>
  <property fmtid="{D5CDD505-2E9C-101B-9397-08002B2CF9AE}" pid="8" name="Date">
    <vt:lpwstr>2016-01-06</vt:lpwstr>
  </property>
  <property fmtid="{D5CDD505-2E9C-101B-9397-08002B2CF9AE}" pid="9" name="ReasonForIssue">
    <vt:lpwstr>Initial Issue</vt:lpwstr>
  </property>
  <property fmtid="{D5CDD505-2E9C-101B-9397-08002B2CF9AE}" pid="10" name="Ref">
    <vt:lpwstr>CS30035-07-SPC-035</vt:lpwstr>
  </property>
  <property fmtid="{D5CDD505-2E9C-101B-9397-08002B2CF9AE}" pid="11" name="ContNo">
    <vt:lpwstr>C-011545</vt:lpwstr>
  </property>
  <property fmtid="{D5CDD505-2E9C-101B-9397-08002B2CF9AE}" pid="12" name="OurCompanyName">
    <vt:lpwstr/>
  </property>
  <property fmtid="{D5CDD505-2E9C-101B-9397-08002B2CF9AE}" pid="13" name="OurCompanyCopyright">
    <vt:lpwstr/>
  </property>
  <property fmtid="{D5CDD505-2E9C-101B-9397-08002B2CF9AE}" pid="14" name="DocCreateYear">
    <vt:lpwstr>2015</vt:lpwstr>
  </property>
  <property fmtid="{D5CDD505-2E9C-101B-9397-08002B2CF9AE}" pid="15" name="ProtectiveMarking">
    <vt:lpwstr>CLASS II</vt:lpwstr>
  </property>
  <property fmtid="{D5CDD505-2E9C-101B-9397-08002B2CF9AE}" pid="16" name="Disclosure">
    <vt:lpwstr/>
  </property>
  <property fmtid="{D5CDD505-2E9C-101B-9397-08002B2CF9AE}" pid="17" name="Disclosure1">
    <vt:lpwstr/>
  </property>
  <property fmtid="{D5CDD505-2E9C-101B-9397-08002B2CF9AE}" pid="18" name="OurOfficeLocation">
    <vt:lpwstr>Belfort</vt:lpwstr>
  </property>
  <property fmtid="{D5CDD505-2E9C-101B-9397-08002B2CF9AE}" pid="19" name="Contrib1">
    <vt:lpwstr/>
  </property>
  <property fmtid="{D5CDD505-2E9C-101B-9397-08002B2CF9AE}" pid="20" name="Contrib2">
    <vt:lpwstr/>
  </property>
  <property fmtid="{D5CDD505-2E9C-101B-9397-08002B2CF9AE}" pid="21" name="Contrib3">
    <vt:lpwstr/>
  </property>
  <property fmtid="{D5CDD505-2E9C-101B-9397-08002B2CF9AE}" pid="22" name="Contrib4">
    <vt:lpwstr/>
  </property>
  <property fmtid="{D5CDD505-2E9C-101B-9397-08002B2CF9AE}" pid="23" name="Contrib5">
    <vt:lpwstr/>
  </property>
  <property fmtid="{D5CDD505-2E9C-101B-9397-08002B2CF9AE}" pid="24" name="ChangeNumber">
    <vt:lpwstr>00</vt:lpwstr>
  </property>
  <property fmtid="{D5CDD505-2E9C-101B-9397-08002B2CF9AE}" pid="25" name="DefPageSize">
    <vt:lpwstr>A4</vt:lpwstr>
  </property>
  <property fmtid="{D5CDD505-2E9C-101B-9397-08002B2CF9AE}" pid="26" name="DesignOffice">
    <vt:lpwstr>SP-BELFORT FR-90</vt:lpwstr>
  </property>
  <property fmtid="{D5CDD505-2E9C-101B-9397-08002B2CF9AE}" pid="27" name="TemplateVersion">
    <vt:lpwstr>GE</vt:lpwstr>
  </property>
  <property fmtid="{D5CDD505-2E9C-101B-9397-08002B2CF9AE}" pid="28" name="GovProtMark">
    <vt:lpwstr/>
  </property>
  <property fmtid="{D5CDD505-2E9C-101B-9397-08002B2CF9AE}" pid="29" name="TendNo">
    <vt:lpwstr/>
  </property>
  <property fmtid="{D5CDD505-2E9C-101B-9397-08002B2CF9AE}" pid="30" name="BDT">
    <vt:lpwstr>Tender Spec</vt:lpwstr>
  </property>
  <property fmtid="{D5CDD505-2E9C-101B-9397-08002B2CF9AE}" pid="31" name="FinCustName">
    <vt:lpwstr/>
  </property>
  <property fmtid="{D5CDD505-2E9C-101B-9397-08002B2CF9AE}" pid="32" name="DirCustName">
    <vt:lpwstr/>
  </property>
  <property fmtid="{D5CDD505-2E9C-101B-9397-08002B2CF9AE}" pid="33" name="CustRev">
    <vt:lpwstr/>
  </property>
  <property fmtid="{D5CDD505-2E9C-101B-9397-08002B2CF9AE}" pid="34" name="CustRef">
    <vt:lpwstr/>
  </property>
  <property fmtid="{D5CDD505-2E9C-101B-9397-08002B2CF9AE}" pid="35" name="CustNo">
    <vt:lpwstr/>
  </property>
  <property fmtid="{D5CDD505-2E9C-101B-9397-08002B2CF9AE}" pid="36" name="PSDesc1">
    <vt:lpwstr/>
  </property>
  <property fmtid="{D5CDD505-2E9C-101B-9397-08002B2CF9AE}" pid="37" name="PSVal1">
    <vt:lpwstr/>
  </property>
  <property fmtid="{D5CDD505-2E9C-101B-9397-08002B2CF9AE}" pid="38" name="PSDesc2">
    <vt:lpwstr/>
  </property>
  <property fmtid="{D5CDD505-2E9C-101B-9397-08002B2CF9AE}" pid="39" name="PSVal2">
    <vt:lpwstr/>
  </property>
  <property fmtid="{D5CDD505-2E9C-101B-9397-08002B2CF9AE}" pid="40" name="PSDesc3">
    <vt:lpwstr/>
  </property>
  <property fmtid="{D5CDD505-2E9C-101B-9397-08002B2CF9AE}" pid="41" name="PSVal3">
    <vt:lpwstr/>
  </property>
  <property fmtid="{D5CDD505-2E9C-101B-9397-08002B2CF9AE}" pid="42" name="PSDesc4">
    <vt:lpwstr/>
  </property>
  <property fmtid="{D5CDD505-2E9C-101B-9397-08002B2CF9AE}" pid="43" name="PSVal4">
    <vt:lpwstr/>
  </property>
  <property fmtid="{D5CDD505-2E9C-101B-9397-08002B2CF9AE}" pid="44" name="DocLang">
    <vt:lpwstr/>
  </property>
  <property fmtid="{D5CDD505-2E9C-101B-9397-08002B2CF9AE}" pid="45" name="TCDocId">
    <vt:lpwstr/>
  </property>
  <property fmtid="{D5CDD505-2E9C-101B-9397-08002B2CF9AE}" pid="46" name="PlanRevDate">
    <vt:filetime>2014-04-21T22:00:00Z</vt:filetime>
  </property>
  <property fmtid="{D5CDD505-2E9C-101B-9397-08002B2CF9AE}" pid="47" name="LocalCopyOf">
    <vt:lpwstr/>
  </property>
  <property fmtid="{D5CDD505-2E9C-101B-9397-08002B2CF9AE}" pid="48" name="AddNo">
    <vt:lpwstr/>
  </property>
  <property fmtid="{D5CDD505-2E9C-101B-9397-08002B2CF9AE}" pid="49" name="SwMajor">
    <vt:lpwstr/>
  </property>
  <property fmtid="{D5CDD505-2E9C-101B-9397-08002B2CF9AE}" pid="50" name="SwMinor">
    <vt:lpwstr/>
  </property>
  <property fmtid="{D5CDD505-2E9C-101B-9397-08002B2CF9AE}" pid="51" name="SwBuild">
    <vt:lpwstr/>
  </property>
  <property fmtid="{D5CDD505-2E9C-101B-9397-08002B2CF9AE}" pid="52" name="SwRev">
    <vt:lpwstr/>
  </property>
  <property fmtid="{D5CDD505-2E9C-101B-9397-08002B2CF9AE}" pid="53" name="DocIssuedDate">
    <vt:filetime>2016-01-06T00:00:00Z</vt:filetime>
  </property>
  <property fmtid="{D5CDD505-2E9C-101B-9397-08002B2CF9AE}" pid="54" name="ContentTypeId">
    <vt:lpwstr>0x010100556DB5B933871C4EBCA0D563B9B8AE17</vt:lpwstr>
  </property>
  <property fmtid="{D5CDD505-2E9C-101B-9397-08002B2CF9AE}" pid="55" name="ClassificationContentMarkingHeaderShapeIds">
    <vt:lpwstr>4fea8a3f,49569747,43c3fc04</vt:lpwstr>
  </property>
  <property fmtid="{D5CDD505-2E9C-101B-9397-08002B2CF9AE}" pid="56" name="ClassificationContentMarkingHeaderFontProps">
    <vt:lpwstr>#008000,10,Calibri</vt:lpwstr>
  </property>
  <property fmtid="{D5CDD505-2E9C-101B-9397-08002B2CF9AE}" pid="57" name="ClassificationContentMarkingHeaderText">
    <vt:lpwstr>Do użytku wewnętrznego w PGE Baltica</vt:lpwstr>
  </property>
  <property fmtid="{D5CDD505-2E9C-101B-9397-08002B2CF9AE}" pid="58" name="MSIP_Label_26b1c35f-78c7-4bc1-9502-8d72e31933ef_Enabled">
    <vt:lpwstr>true</vt:lpwstr>
  </property>
  <property fmtid="{D5CDD505-2E9C-101B-9397-08002B2CF9AE}" pid="59" name="MSIP_Label_26b1c35f-78c7-4bc1-9502-8d72e31933ef_SetDate">
    <vt:lpwstr>2025-12-12T09:04:59Z</vt:lpwstr>
  </property>
  <property fmtid="{D5CDD505-2E9C-101B-9397-08002B2CF9AE}" pid="60" name="MSIP_Label_26b1c35f-78c7-4bc1-9502-8d72e31933ef_Method">
    <vt:lpwstr>Privileged</vt:lpwstr>
  </property>
  <property fmtid="{D5CDD505-2E9C-101B-9397-08002B2CF9AE}" pid="61" name="MSIP_Label_26b1c35f-78c7-4bc1-9502-8d72e31933ef_Name">
    <vt:lpwstr>C015-Wewnetrzne-w-Spolce</vt:lpwstr>
  </property>
  <property fmtid="{D5CDD505-2E9C-101B-9397-08002B2CF9AE}" pid="62" name="MSIP_Label_26b1c35f-78c7-4bc1-9502-8d72e31933ef_SiteId">
    <vt:lpwstr>e9895a11-04dc-4848-aa12-7fca9faefb60</vt:lpwstr>
  </property>
  <property fmtid="{D5CDD505-2E9C-101B-9397-08002B2CF9AE}" pid="63" name="MSIP_Label_26b1c35f-78c7-4bc1-9502-8d72e31933ef_ActionId">
    <vt:lpwstr>99bef7bc-73c1-47e2-8467-c540e53f8f40</vt:lpwstr>
  </property>
  <property fmtid="{D5CDD505-2E9C-101B-9397-08002B2CF9AE}" pid="64" name="MSIP_Label_26b1c35f-78c7-4bc1-9502-8d72e31933ef_ContentBits">
    <vt:lpwstr>1</vt:lpwstr>
  </property>
</Properties>
</file>